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2B299" w14:textId="77777777" w:rsidR="00545B70" w:rsidRDefault="00F4634D">
      <w:pPr>
        <w:rPr>
          <w:sz w:val="22"/>
          <w:szCs w:val="22"/>
        </w:rPr>
      </w:pPr>
      <w:r>
        <w:rPr>
          <w:rFonts w:cstheme="minorHAnsi"/>
          <w:noProof/>
          <w:sz w:val="22"/>
          <w:szCs w:val="22"/>
          <w:lang w:val="zh-CN" w:bidi="zh-CN"/>
        </w:rPr>
        <mc:AlternateContent>
          <mc:Choice Requires="wps">
            <w:drawing>
              <wp:anchor distT="0" distB="0" distL="114300" distR="114300" simplePos="0" relativeHeight="251665408" behindDoc="0" locked="0" layoutInCell="1" allowOverlap="1" wp14:anchorId="5A82B45C" wp14:editId="5A82B45D">
                <wp:simplePos x="0" y="0"/>
                <wp:positionH relativeFrom="column">
                  <wp:posOffset>1016000</wp:posOffset>
                </wp:positionH>
                <wp:positionV relativeFrom="margin">
                  <wp:posOffset>53975</wp:posOffset>
                </wp:positionV>
                <wp:extent cx="5144135" cy="651510"/>
                <wp:effectExtent l="0" t="0" r="0" b="0"/>
                <wp:wrapNone/>
                <wp:docPr id="621029195" name="Cuadro de texto 621029195"/>
                <wp:cNvGraphicFramePr/>
                <a:graphic xmlns:a="http://schemas.openxmlformats.org/drawingml/2006/main">
                  <a:graphicData uri="http://schemas.microsoft.com/office/word/2010/wordprocessingShape">
                    <wps:wsp>
                      <wps:cNvSpPr/>
                      <wps:spPr>
                        <a:xfrm>
                          <a:off x="0" y="0"/>
                          <a:ext cx="5144135" cy="651510"/>
                        </a:xfrm>
                        <a:prstGeom prst="rect">
                          <a:avLst/>
                        </a:prstGeom>
                        <a:solidFill>
                          <a:schemeClr val="lt1"/>
                        </a:solidFill>
                        <a:ln w="6350">
                          <a:noFill/>
                        </a:ln>
                      </wps:spPr>
                      <wps:txbx>
                        <w:txbxContent>
                          <w:p w14:paraId="5A82B477" w14:textId="77777777" w:rsidR="00545B70" w:rsidRDefault="00F4634D">
                            <w:pPr>
                              <w:spacing w:line="276" w:lineRule="auto"/>
                              <w:rPr>
                                <w:rFonts w:ascii="Calibri" w:hAnsi="Calibri" w:cs="Calibri"/>
                                <w:b/>
                                <w:bCs/>
                                <w:color w:val="90D307"/>
                                <w:sz w:val="36"/>
                                <w:szCs w:val="36"/>
                              </w:rPr>
                            </w:pPr>
                            <w:r>
                              <w:rPr>
                                <w:rFonts w:ascii="Calibri" w:hAnsi="Calibri" w:cs="Calibri"/>
                                <w:b/>
                                <w:bCs/>
                                <w:color w:val="90D307"/>
                                <w:sz w:val="36"/>
                                <w:szCs w:val="36"/>
                              </w:rPr>
                              <w:t>正畸矫正的资金要求及申请</w:t>
                            </w:r>
                          </w:p>
                        </w:txbxContent>
                      </wps:txbx>
                      <wps:bodyPr spcFirstLastPara="0" wrap="square" lIns="91440" tIns="45720" rIns="91440" bIns="45720" anchor="ctr">
                        <a:noAutofit/>
                      </wps:bodyPr>
                    </wps:wsp>
                  </a:graphicData>
                </a:graphic>
              </wp:anchor>
            </w:drawing>
          </mc:Choice>
          <mc:Fallback>
            <w:pict>
              <v:rect w14:anchorId="5A82B45C" id="Cuadro de texto 621029195" o:spid="_x0000_s1026" style="position:absolute;margin-left:80pt;margin-top:4.25pt;width:405.05pt;height:51.3pt;z-index:25166540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" fillcolor="white [3201]" stroked="f" strokeweight=".5pt">
                <v:textbox>
                  <w:txbxContent>
                    <w:p w14:paraId="5A82B477" w14:textId="77777777" w:rsidR="00545B70" w:rsidRDefault="00F4634D">
                      <w:pPr>
                        <w:spacing w:line="276" w:lineRule="auto"/>
                        <w:rPr>
                          <w:rFonts w:ascii="Calibri" w:hAnsi="Calibri" w:cs="Calibri"/>
                          <w:b/>
                          <w:bCs/>
                          <w:color w:val="90D307"/>
                          <w:sz w:val="36"/>
                          <w:szCs w:val="36"/>
                        </w:rPr>
                      </w:pPr>
                      <w:r>
                        <w:rPr>
                          <w:rFonts w:ascii="Calibri" w:hAnsi="Calibri" w:cs="Calibri"/>
                          <w:b/>
                          <w:bCs/>
                          <w:color w:val="90D307"/>
                          <w:sz w:val="36"/>
                          <w:szCs w:val="36"/>
                        </w:rPr>
                        <w:t>正畸矫正的资金要求及申请</w:t>
                      </w:r>
                    </w:p>
                  </w:txbxContent>
                </v:textbox>
                <w10:wrap anchory="margin"/>
              </v:rect>
            </w:pict>
          </mc:Fallback>
        </mc:AlternateContent>
      </w:r>
      <w:r>
        <w:rPr>
          <w:rFonts w:cstheme="minorHAnsi"/>
          <w:noProof/>
          <w:sz w:val="22"/>
          <w:szCs w:val="22"/>
          <w:lang w:val="zh-CN" w:bidi="zh-CN"/>
        </w:rPr>
        <mc:AlternateContent>
          <mc:Choice Requires="wps">
            <w:drawing>
              <wp:anchor distT="0" distB="0" distL="114300" distR="114300" simplePos="0" relativeHeight="251659264" behindDoc="0" locked="0" layoutInCell="1" allowOverlap="1" wp14:anchorId="5A82B45E" wp14:editId="5A82B45F">
                <wp:simplePos x="0" y="0"/>
                <wp:positionH relativeFrom="column">
                  <wp:posOffset>916305</wp:posOffset>
                </wp:positionH>
                <wp:positionV relativeFrom="page">
                  <wp:posOffset>956310</wp:posOffset>
                </wp:positionV>
                <wp:extent cx="0" cy="667385"/>
                <wp:effectExtent l="0" t="0" r="12700" b="5715"/>
                <wp:wrapNone/>
                <wp:docPr id="1" name="Straight Connector 12"/>
                <wp:cNvGraphicFramePr/>
                <a:graphic xmlns:a="http://schemas.openxmlformats.org/drawingml/2006/main">
                  <a:graphicData uri="http://schemas.microsoft.com/office/word/2010/wordprocessingShape">
                    <wps:wsp>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25028E"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page" from="72.15pt,75.3pt" to="72.15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" strokecolor="gray [1629]" strokeweight=".5pt">
                <v:stroke joinstyle="miter"/>
                <w10:wrap anchory="page"/>
              </v:line>
            </w:pict>
          </mc:Fallback>
        </mc:AlternateContent>
      </w:r>
      <w:r>
        <w:rPr>
          <w:rFonts w:cstheme="minorHAnsi"/>
          <w:noProof/>
          <w:sz w:val="22"/>
          <w:szCs w:val="22"/>
          <w:lang w:val="zh-CN" w:bidi="zh-CN"/>
        </w:rPr>
        <w:drawing>
          <wp:anchor distT="0" distB="0" distL="114300" distR="114300" simplePos="0" relativeHeight="251660288" behindDoc="0" locked="0" layoutInCell="1" allowOverlap="1" wp14:anchorId="5A82B460" wp14:editId="5A82B461">
            <wp:simplePos x="0" y="0"/>
            <wp:positionH relativeFrom="column">
              <wp:posOffset>-46990</wp:posOffset>
            </wp:positionH>
            <wp:positionV relativeFrom="page">
              <wp:posOffset>875030</wp:posOffset>
            </wp:positionV>
            <wp:extent cx="822960" cy="822960"/>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anchor>
        </w:drawing>
      </w:r>
    </w:p>
    <w:p w14:paraId="5A82B29A" w14:textId="77777777" w:rsidR="00545B70" w:rsidRDefault="00545B70">
      <w:pPr>
        <w:rPr>
          <w:rFonts w:cstheme="minorHAnsi"/>
          <w:sz w:val="22"/>
          <w:szCs w:val="22"/>
        </w:rPr>
      </w:pPr>
    </w:p>
    <w:p w14:paraId="5A82B29B" w14:textId="77777777" w:rsidR="00545B70" w:rsidRDefault="00545B70">
      <w:pPr>
        <w:rPr>
          <w:rFonts w:cstheme="minorHAnsi"/>
          <w:sz w:val="22"/>
          <w:szCs w:val="22"/>
        </w:rPr>
      </w:pPr>
    </w:p>
    <w:p w14:paraId="5A82B29C" w14:textId="77777777" w:rsidR="00545B70" w:rsidRDefault="00545B70">
      <w:pPr>
        <w:tabs>
          <w:tab w:val="left" w:pos="2253"/>
        </w:tabs>
        <w:rPr>
          <w:rFonts w:cstheme="minorHAnsi"/>
          <w:sz w:val="22"/>
          <w:szCs w:val="22"/>
        </w:rPr>
      </w:pPr>
    </w:p>
    <w:p w14:paraId="5A82B29D" w14:textId="77777777" w:rsidR="00545B70" w:rsidRDefault="00545B70">
      <w:pPr>
        <w:tabs>
          <w:tab w:val="left" w:pos="2253"/>
        </w:tabs>
        <w:rPr>
          <w:rFonts w:cstheme="minorHAnsi"/>
          <w:sz w:val="22"/>
          <w:szCs w:val="22"/>
        </w:rPr>
      </w:pPr>
    </w:p>
    <w:p w14:paraId="5A82B29E" w14:textId="77777777" w:rsidR="00545B70" w:rsidRDefault="00545B70">
      <w:pPr>
        <w:tabs>
          <w:tab w:val="left" w:pos="2253"/>
        </w:tabs>
        <w:rPr>
          <w:rFonts w:cstheme="minorHAnsi"/>
          <w:sz w:val="22"/>
          <w:szCs w:val="22"/>
        </w:rPr>
      </w:pPr>
    </w:p>
    <w:p w14:paraId="5A82B29F" w14:textId="2E9F310F" w:rsidR="00545B70" w:rsidRDefault="00F4634D">
      <w:pPr>
        <w:jc w:val="center"/>
        <w:rPr>
          <w:i/>
          <w:iCs/>
          <w:sz w:val="22"/>
          <w:szCs w:val="22"/>
        </w:rPr>
      </w:pPr>
      <w:r>
        <w:rPr>
          <w:i/>
          <w:iCs/>
          <w:sz w:val="22"/>
          <w:szCs w:val="22"/>
          <w:lang w:val="zh-CN" w:bidi="zh-CN"/>
        </w:rPr>
        <w:t>本文件提供了有关</w:t>
      </w:r>
      <w:r>
        <w:rPr>
          <w:i/>
          <w:iCs/>
          <w:sz w:val="22"/>
          <w:szCs w:val="22"/>
          <w:lang w:val="zh-CN" w:bidi="zh-CN"/>
        </w:rPr>
        <w:t>Smile Train</w:t>
      </w:r>
      <w:r>
        <w:rPr>
          <w:i/>
          <w:iCs/>
          <w:sz w:val="22"/>
          <w:szCs w:val="22"/>
          <w:lang w:val="zh-CN" w:bidi="zh-CN"/>
        </w:rPr>
        <w:t>正畸</w:t>
      </w:r>
      <w:r>
        <w:rPr>
          <w:i/>
          <w:iCs/>
          <w:sz w:val="22"/>
          <w:szCs w:val="22"/>
          <w:lang w:val="zh-CN" w:bidi="zh-CN"/>
        </w:rPr>
        <w:t>矫正项目的要求和协议以及离线资助申请的详细信息。在申请微笑列车牙齿矫正治疗项目资助前，请仔细阅读以下信息，并在获得资助后严格遵守条款协议。</w:t>
      </w:r>
    </w:p>
    <w:p w14:paraId="5A82B2A0" w14:textId="77777777" w:rsidR="00545B70" w:rsidRDefault="00545B70">
      <w:pPr>
        <w:tabs>
          <w:tab w:val="left" w:pos="2253"/>
        </w:tabs>
        <w:rPr>
          <w:rFonts w:cstheme="minorHAnsi"/>
          <w:sz w:val="22"/>
          <w:szCs w:val="22"/>
        </w:rPr>
      </w:pPr>
    </w:p>
    <w:p w14:paraId="5A82B2A1" w14:textId="77777777" w:rsidR="00545B70" w:rsidRDefault="00F4634D">
      <w:pPr>
        <w:tabs>
          <w:tab w:val="left" w:pos="2253"/>
        </w:tabs>
        <w:rPr>
          <w:rFonts w:cstheme="minorHAnsi"/>
          <w:b/>
          <w:bCs/>
          <w:color w:val="04247B"/>
          <w:lang w:val="en-GB"/>
        </w:rPr>
      </w:pPr>
      <w:r>
        <w:rPr>
          <w:rFonts w:cstheme="minorHAnsi"/>
          <w:b/>
          <w:color w:val="04247B"/>
          <w:lang w:val="zh-CN" w:bidi="zh-CN"/>
        </w:rPr>
        <w:t>1. Smile Train</w:t>
      </w:r>
      <w:r>
        <w:rPr>
          <w:rFonts w:cstheme="minorHAnsi"/>
          <w:b/>
          <w:color w:val="04247B"/>
          <w:lang w:val="zh-CN" w:bidi="zh-CN"/>
        </w:rPr>
        <w:t>牙齿矫正治疗资助的目的</w:t>
      </w:r>
    </w:p>
    <w:p w14:paraId="5A82B2A2" w14:textId="77777777" w:rsidR="00545B70" w:rsidRDefault="00545B70">
      <w:pPr>
        <w:tabs>
          <w:tab w:val="left" w:pos="2253"/>
        </w:tabs>
        <w:rPr>
          <w:rFonts w:cstheme="minorHAnsi"/>
          <w:b/>
          <w:bCs/>
          <w:color w:val="04247B"/>
          <w:sz w:val="22"/>
          <w:szCs w:val="22"/>
          <w:lang w:val="en-GB"/>
        </w:rPr>
      </w:pPr>
    </w:p>
    <w:p w14:paraId="5A82B2A3" w14:textId="2C29E936" w:rsidR="00545B70" w:rsidRDefault="00F4634D">
      <w:pPr>
        <w:pStyle w:val="ListParagraph"/>
        <w:numPr>
          <w:ilvl w:val="0"/>
          <w:numId w:val="1"/>
        </w:numPr>
        <w:spacing w:after="0"/>
        <w:rPr>
          <w:rFonts w:cstheme="minorHAnsi"/>
          <w:sz w:val="22"/>
          <w:szCs w:val="22"/>
        </w:rPr>
      </w:pPr>
      <w:r>
        <w:rPr>
          <w:rFonts w:cstheme="minorHAnsi"/>
          <w:sz w:val="22"/>
          <w:szCs w:val="22"/>
          <w:lang w:val="zh-CN" w:bidi="zh-CN"/>
        </w:rPr>
        <w:t>Smile Train</w:t>
      </w:r>
      <w:r>
        <w:rPr>
          <w:rFonts w:cstheme="minorHAnsi"/>
          <w:sz w:val="22"/>
          <w:szCs w:val="22"/>
          <w:lang w:val="zh-CN" w:bidi="zh-CN"/>
        </w:rPr>
        <w:t>提供的牙齿矫正治疗補助旨在支持</w:t>
      </w:r>
      <w:r>
        <w:rPr>
          <w:rFonts w:cstheme="minorHAnsi" w:hint="eastAsia"/>
          <w:sz w:val="22"/>
          <w:szCs w:val="22"/>
          <w:lang w:bidi="zh-CN"/>
        </w:rPr>
        <w:t>全面的</w:t>
      </w:r>
      <w:r>
        <w:rPr>
          <w:rFonts w:cstheme="minorHAnsi"/>
          <w:sz w:val="22"/>
          <w:szCs w:val="22"/>
          <w:lang w:val="zh-CN" w:bidi="zh-CN"/>
        </w:rPr>
        <w:t>唇裂治疗中牙齿矫正治疗的实施、改进和</w:t>
      </w:r>
      <w:r>
        <w:rPr>
          <w:rFonts w:cstheme="minorHAnsi"/>
          <w:sz w:val="22"/>
          <w:szCs w:val="22"/>
          <w:lang w:val="zh-CN" w:bidi="zh-CN"/>
        </w:rPr>
        <w:t>/</w:t>
      </w:r>
      <w:r>
        <w:rPr>
          <w:rFonts w:cstheme="minorHAnsi"/>
          <w:sz w:val="22"/>
          <w:szCs w:val="22"/>
          <w:lang w:val="zh-CN" w:bidi="zh-CN"/>
        </w:rPr>
        <w:t>或发展。治疗的安全和质量是首要的，</w:t>
      </w:r>
      <w:r>
        <w:rPr>
          <w:rFonts w:cstheme="minorHAnsi"/>
          <w:sz w:val="22"/>
          <w:szCs w:val="22"/>
          <w:lang w:val="zh-CN" w:bidi="zh-CN"/>
        </w:rPr>
        <w:t>Smile Train</w:t>
      </w:r>
      <w:r>
        <w:rPr>
          <w:rFonts w:cstheme="minorHAnsi"/>
          <w:sz w:val="22"/>
          <w:szCs w:val="22"/>
          <w:lang w:val="zh-CN" w:bidi="zh-CN"/>
        </w:rPr>
        <w:t>的補助应支持简化流程，加强项目，以提供适当的护理服务。</w:t>
      </w:r>
    </w:p>
    <w:p w14:paraId="5A82B2A4" w14:textId="5EE49182" w:rsidR="00545B70" w:rsidRDefault="00F4634D">
      <w:pPr>
        <w:pStyle w:val="ListParagraph"/>
        <w:numPr>
          <w:ilvl w:val="0"/>
          <w:numId w:val="1"/>
        </w:numPr>
        <w:tabs>
          <w:tab w:val="left" w:pos="2253"/>
        </w:tabs>
        <w:spacing w:after="0" w:line="240" w:lineRule="auto"/>
        <w:rPr>
          <w:rFonts w:cstheme="minorHAnsi"/>
          <w:sz w:val="22"/>
          <w:szCs w:val="22"/>
          <w:lang w:val="en-GB"/>
        </w:rPr>
      </w:pPr>
      <w:r>
        <w:rPr>
          <w:rFonts w:cstheme="minorHAnsi"/>
          <w:sz w:val="22"/>
          <w:szCs w:val="22"/>
          <w:lang w:val="zh-CN" w:bidi="zh-CN"/>
        </w:rPr>
        <w:t>牙齿矫正補助的目的不是替代或承担现有矫正护理服务的费用，</w:t>
      </w:r>
      <w:r>
        <w:rPr>
          <w:rFonts w:cstheme="minorHAnsi" w:hint="eastAsia"/>
          <w:sz w:val="22"/>
          <w:szCs w:val="22"/>
          <w:lang w:bidi="zh-CN"/>
        </w:rPr>
        <w:t>也</w:t>
      </w:r>
      <w:r>
        <w:rPr>
          <w:rFonts w:cstheme="minorHAnsi"/>
          <w:sz w:val="22"/>
          <w:szCs w:val="22"/>
          <w:lang w:val="zh-CN" w:bidi="zh-CN"/>
        </w:rPr>
        <w:t>不用于支付工资。</w:t>
      </w:r>
    </w:p>
    <w:p w14:paraId="5A82B2A5" w14:textId="77777777" w:rsidR="00545B70" w:rsidRDefault="00F4634D">
      <w:pPr>
        <w:pStyle w:val="ListParagraph"/>
        <w:numPr>
          <w:ilvl w:val="0"/>
          <w:numId w:val="1"/>
        </w:numPr>
        <w:spacing w:after="0" w:line="240" w:lineRule="auto"/>
        <w:rPr>
          <w:rFonts w:cstheme="minorHAnsi"/>
          <w:sz w:val="22"/>
          <w:szCs w:val="22"/>
        </w:rPr>
      </w:pPr>
      <w:r>
        <w:rPr>
          <w:rFonts w:cstheme="minorHAnsi"/>
          <w:sz w:val="22"/>
          <w:szCs w:val="22"/>
          <w:lang w:val="zh-CN" w:bidi="zh-CN"/>
        </w:rPr>
        <w:t>我们建议有意与</w:t>
      </w:r>
      <w:r>
        <w:rPr>
          <w:rFonts w:cstheme="minorHAnsi"/>
          <w:sz w:val="22"/>
          <w:szCs w:val="22"/>
          <w:lang w:val="zh-CN" w:bidi="zh-CN"/>
        </w:rPr>
        <w:t>Smile Train</w:t>
      </w:r>
      <w:r>
        <w:rPr>
          <w:rFonts w:cstheme="minorHAnsi"/>
          <w:sz w:val="22"/>
          <w:szCs w:val="22"/>
          <w:lang w:val="zh-CN" w:bidi="zh-CN"/>
        </w:rPr>
        <w:t>合作的伙伴在提交申请前检查现有的唇</w:t>
      </w:r>
      <w:r>
        <w:rPr>
          <w:rFonts w:cstheme="minorHAnsi" w:hint="eastAsia"/>
          <w:sz w:val="22"/>
          <w:szCs w:val="22"/>
          <w:lang w:bidi="zh-CN"/>
        </w:rPr>
        <w:t>腭</w:t>
      </w:r>
      <w:r>
        <w:rPr>
          <w:rFonts w:cstheme="minorHAnsi"/>
          <w:sz w:val="22"/>
          <w:szCs w:val="22"/>
          <w:lang w:val="zh-CN" w:bidi="zh-CN"/>
        </w:rPr>
        <w:t>裂</w:t>
      </w:r>
      <w:r>
        <w:rPr>
          <w:rFonts w:cstheme="minorHAnsi" w:hint="eastAsia"/>
          <w:sz w:val="22"/>
          <w:szCs w:val="22"/>
          <w:lang w:bidi="zh-CN"/>
        </w:rPr>
        <w:t>治疗</w:t>
      </w:r>
      <w:r>
        <w:rPr>
          <w:rFonts w:cstheme="minorHAnsi"/>
          <w:sz w:val="22"/>
          <w:szCs w:val="22"/>
          <w:lang w:val="zh-CN" w:bidi="zh-CN"/>
        </w:rPr>
        <w:t>护理方案，以确定可能需要的改进，以提高护理的可及性和</w:t>
      </w:r>
      <w:r>
        <w:rPr>
          <w:rFonts w:cstheme="minorHAnsi"/>
          <w:sz w:val="22"/>
          <w:szCs w:val="22"/>
          <w:lang w:val="zh-CN" w:bidi="zh-CN"/>
        </w:rPr>
        <w:t>/</w:t>
      </w:r>
      <w:r>
        <w:rPr>
          <w:rFonts w:cstheme="minorHAnsi"/>
          <w:sz w:val="22"/>
          <w:szCs w:val="22"/>
          <w:lang w:val="zh-CN" w:bidi="zh-CN"/>
        </w:rPr>
        <w:t>或质量。</w:t>
      </w:r>
    </w:p>
    <w:p w14:paraId="5A82B2A6" w14:textId="77777777" w:rsidR="00545B70" w:rsidRDefault="00545B70">
      <w:pPr>
        <w:ind w:left="360"/>
        <w:rPr>
          <w:rFonts w:cstheme="minorHAnsi"/>
          <w:sz w:val="22"/>
          <w:szCs w:val="22"/>
          <w:lang w:val="en-GB"/>
        </w:rPr>
      </w:pPr>
    </w:p>
    <w:p w14:paraId="5A82B2A7" w14:textId="01AF20B7" w:rsidR="00545B70" w:rsidRDefault="00F4634D">
      <w:pPr>
        <w:rPr>
          <w:rFonts w:cstheme="minorHAnsi"/>
          <w:b/>
          <w:bCs/>
          <w:color w:val="04247B"/>
          <w:lang w:val="en-GB"/>
        </w:rPr>
      </w:pPr>
      <w:r>
        <w:rPr>
          <w:rFonts w:cstheme="minorHAnsi"/>
          <w:b/>
          <w:color w:val="04247B"/>
          <w:lang w:val="zh-CN" w:bidi="zh-CN"/>
        </w:rPr>
        <w:t xml:space="preserve">2. </w:t>
      </w:r>
      <w:r>
        <w:rPr>
          <w:rFonts w:cstheme="minorHAnsi"/>
          <w:b/>
          <w:color w:val="04247B"/>
          <w:lang w:val="zh-CN" w:bidi="zh-CN"/>
        </w:rPr>
        <w:t>提供牙齿矫正</w:t>
      </w:r>
      <w:r>
        <w:rPr>
          <w:rFonts w:cstheme="minorHAnsi" w:hint="eastAsia"/>
          <w:b/>
          <w:color w:val="04247B"/>
          <w:lang w:bidi="zh-CN"/>
        </w:rPr>
        <w:t>治疗</w:t>
      </w:r>
      <w:r>
        <w:rPr>
          <w:rFonts w:cstheme="minorHAnsi"/>
          <w:b/>
          <w:color w:val="04247B"/>
          <w:lang w:val="zh-CN" w:bidi="zh-CN"/>
        </w:rPr>
        <w:t>的原则</w:t>
      </w:r>
    </w:p>
    <w:p w14:paraId="5A82B2A8" w14:textId="77777777" w:rsidR="00545B70" w:rsidRDefault="00545B70">
      <w:pPr>
        <w:rPr>
          <w:rFonts w:cstheme="minorHAnsi"/>
          <w:color w:val="000000" w:themeColor="text1"/>
          <w:sz w:val="22"/>
          <w:szCs w:val="22"/>
        </w:rPr>
      </w:pPr>
    </w:p>
    <w:p w14:paraId="5A82B2A9" w14:textId="77777777" w:rsidR="00545B70" w:rsidRDefault="00F4634D">
      <w:pPr>
        <w:rPr>
          <w:rFonts w:cstheme="minorHAnsi"/>
          <w:b/>
          <w:bCs/>
          <w:sz w:val="22"/>
          <w:szCs w:val="22"/>
          <w:lang w:val="en-GB"/>
        </w:rPr>
      </w:pPr>
      <w:r>
        <w:rPr>
          <w:rFonts w:cstheme="minorHAnsi"/>
          <w:color w:val="000000" w:themeColor="text1"/>
          <w:sz w:val="22"/>
          <w:szCs w:val="22"/>
          <w:lang w:val="zh-CN" w:bidi="zh-CN"/>
        </w:rPr>
        <w:t>先天性唇腭裂患者的牙齿和颌面部骨骼在形状、结构、数量和位置上都会发生改变，这也会影响牙周组织。他们通常会出现颅面部疾病，从轻微的错颌畸形到严重的牙齿和上下颌不一致。高质量和及时的矫形</w:t>
      </w:r>
      <w:r>
        <w:rPr>
          <w:rFonts w:cstheme="minorHAnsi"/>
          <w:color w:val="000000" w:themeColor="text1"/>
          <w:sz w:val="22"/>
          <w:szCs w:val="22"/>
          <w:lang w:val="zh-CN" w:bidi="zh-CN"/>
        </w:rPr>
        <w:t>/</w:t>
      </w:r>
      <w:r>
        <w:rPr>
          <w:rFonts w:cstheme="minorHAnsi"/>
          <w:color w:val="000000" w:themeColor="text1"/>
          <w:sz w:val="22"/>
          <w:szCs w:val="22"/>
          <w:lang w:val="zh-CN" w:bidi="zh-CN"/>
        </w:rPr>
        <w:t>牙齿矫正干预应能预防或减轻这些错颌畸形的严重程度及其对整体口腔健康和幸福的影响。</w:t>
      </w:r>
    </w:p>
    <w:p w14:paraId="5A82B2AA" w14:textId="77777777" w:rsidR="00545B70" w:rsidRDefault="00545B70">
      <w:pPr>
        <w:ind w:left="709"/>
        <w:rPr>
          <w:rFonts w:cstheme="minorHAnsi"/>
          <w:color w:val="000000" w:themeColor="text1"/>
          <w:sz w:val="22"/>
          <w:szCs w:val="22"/>
        </w:rPr>
      </w:pPr>
    </w:p>
    <w:p w14:paraId="5A82B2AB" w14:textId="3686C2F4" w:rsidR="00545B70" w:rsidRDefault="00F4634D">
      <w:pPr>
        <w:rPr>
          <w:rFonts w:cstheme="minorHAnsi"/>
          <w:sz w:val="22"/>
          <w:szCs w:val="22"/>
        </w:rPr>
      </w:pPr>
      <w:r>
        <w:rPr>
          <w:rFonts w:cstheme="minorHAnsi"/>
          <w:sz w:val="22"/>
          <w:szCs w:val="22"/>
          <w:lang w:val="zh-CN" w:bidi="zh-CN"/>
        </w:rPr>
        <w:t>告知和教育患者及家属全面</w:t>
      </w:r>
      <w:r>
        <w:rPr>
          <w:rFonts w:cstheme="minorHAnsi" w:hint="eastAsia"/>
          <w:sz w:val="22"/>
          <w:szCs w:val="22"/>
          <w:lang w:bidi="zh-CN"/>
        </w:rPr>
        <w:t>的</w:t>
      </w:r>
      <w:r>
        <w:rPr>
          <w:rFonts w:cstheme="minorHAnsi"/>
          <w:sz w:val="22"/>
          <w:szCs w:val="22"/>
          <w:lang w:val="zh-CN" w:bidi="zh-CN"/>
        </w:rPr>
        <w:t>唇</w:t>
      </w:r>
      <w:r>
        <w:rPr>
          <w:rFonts w:cstheme="minorHAnsi" w:hint="eastAsia"/>
          <w:sz w:val="22"/>
          <w:szCs w:val="22"/>
          <w:lang w:bidi="zh-CN"/>
        </w:rPr>
        <w:t>腭</w:t>
      </w:r>
      <w:r>
        <w:rPr>
          <w:rFonts w:cstheme="minorHAnsi"/>
          <w:sz w:val="22"/>
          <w:szCs w:val="22"/>
          <w:lang w:val="zh-CN" w:bidi="zh-CN"/>
        </w:rPr>
        <w:t>裂</w:t>
      </w:r>
      <w:r>
        <w:rPr>
          <w:rFonts w:cstheme="minorHAnsi" w:hint="eastAsia"/>
          <w:sz w:val="22"/>
          <w:szCs w:val="22"/>
          <w:lang w:bidi="zh-CN"/>
        </w:rPr>
        <w:t>治疗</w:t>
      </w:r>
      <w:r>
        <w:rPr>
          <w:rFonts w:cstheme="minorHAnsi"/>
          <w:sz w:val="22"/>
          <w:szCs w:val="22"/>
          <w:lang w:val="zh-CN" w:bidi="zh-CN"/>
        </w:rPr>
        <w:t>的重要性，以及在其成长过程中可能采取的干预措施，以帮助他们做好准备并确保遵守治疗规定，这一点极为重要。</w:t>
      </w:r>
    </w:p>
    <w:p w14:paraId="5A82B2AC" w14:textId="77777777" w:rsidR="00545B70" w:rsidRDefault="00F4634D">
      <w:pPr>
        <w:rPr>
          <w:rFonts w:cstheme="minorHAnsi"/>
          <w:sz w:val="22"/>
          <w:szCs w:val="22"/>
        </w:rPr>
      </w:pPr>
      <w:r>
        <w:rPr>
          <w:rFonts w:cstheme="minorHAnsi"/>
          <w:sz w:val="22"/>
          <w:szCs w:val="22"/>
          <w:lang w:val="zh-CN" w:bidi="zh-CN"/>
        </w:rPr>
        <w:t xml:space="preserve"> </w:t>
      </w:r>
    </w:p>
    <w:p w14:paraId="5A82B2AD" w14:textId="77777777" w:rsidR="00545B70" w:rsidRDefault="00F4634D">
      <w:pPr>
        <w:rPr>
          <w:rFonts w:cstheme="minorHAnsi"/>
          <w:sz w:val="22"/>
          <w:szCs w:val="22"/>
        </w:rPr>
      </w:pPr>
      <w:r>
        <w:rPr>
          <w:rFonts w:cstheme="minorHAnsi"/>
          <w:sz w:val="22"/>
          <w:szCs w:val="22"/>
          <w:lang w:val="zh-CN" w:bidi="zh-CN"/>
        </w:rPr>
        <w:t>正确的诊断和必要的记录对于按生长情况规划治疗以提供高效有力的护理至关重要。与综合护理团队其他成员进行适当的沟通对于协调治疗流程、避免过度治疗和减轻护理负担非常重要。</w:t>
      </w:r>
    </w:p>
    <w:p w14:paraId="5A82B2AE" w14:textId="77777777" w:rsidR="00545B70" w:rsidRDefault="00545B70">
      <w:pPr>
        <w:ind w:left="709"/>
        <w:rPr>
          <w:rFonts w:cstheme="minorHAnsi"/>
          <w:sz w:val="22"/>
          <w:szCs w:val="22"/>
        </w:rPr>
      </w:pPr>
    </w:p>
    <w:p w14:paraId="5A82B2AF" w14:textId="77777777" w:rsidR="00545B70" w:rsidRDefault="00F4634D">
      <w:pPr>
        <w:rPr>
          <w:rFonts w:cstheme="minorHAnsi"/>
          <w:b/>
          <w:bCs/>
          <w:sz w:val="22"/>
          <w:szCs w:val="22"/>
        </w:rPr>
      </w:pPr>
      <w:r>
        <w:rPr>
          <w:rFonts w:cstheme="minorHAnsi"/>
          <w:b/>
          <w:sz w:val="22"/>
          <w:szCs w:val="22"/>
          <w:lang w:val="zh-CN" w:bidi="zh-CN"/>
        </w:rPr>
        <w:t>手术前矫形</w:t>
      </w:r>
    </w:p>
    <w:p w14:paraId="5A82B2B0" w14:textId="77777777" w:rsidR="00545B70" w:rsidRDefault="00F4634D">
      <w:pPr>
        <w:rPr>
          <w:rFonts w:cstheme="minorHAnsi"/>
          <w:sz w:val="22"/>
          <w:szCs w:val="22"/>
        </w:rPr>
      </w:pPr>
      <w:r>
        <w:rPr>
          <w:rFonts w:cstheme="minorHAnsi"/>
          <w:sz w:val="22"/>
          <w:szCs w:val="22"/>
          <w:lang w:val="zh-CN" w:bidi="zh-CN"/>
        </w:rPr>
        <w:t>在婴儿出生后的几个月里，各种主动和被动装置（如腭板）可通过引导腭和齿槽突生长到更加生理的位置来帮助缩小腭裂，重要的是要避免腭段塌陷，这种装置可支持婴儿正常进食。此外，鼻部塑形器还能刺激组织，改善鼻翼长度、鼻孔形状和鼻中隔偏曲的位置，为接受初级唇部手术做好准备。</w:t>
      </w:r>
    </w:p>
    <w:p w14:paraId="5A82B2B1" w14:textId="77777777" w:rsidR="00545B70" w:rsidRDefault="00545B70">
      <w:pPr>
        <w:rPr>
          <w:rFonts w:cstheme="minorHAnsi"/>
          <w:b/>
          <w:bCs/>
          <w:sz w:val="22"/>
          <w:szCs w:val="22"/>
        </w:rPr>
      </w:pPr>
    </w:p>
    <w:p w14:paraId="5A82B2B2" w14:textId="77777777" w:rsidR="00545B70" w:rsidRDefault="00F4634D">
      <w:pPr>
        <w:rPr>
          <w:rFonts w:cstheme="minorHAnsi"/>
          <w:b/>
          <w:bCs/>
          <w:sz w:val="22"/>
          <w:szCs w:val="22"/>
        </w:rPr>
      </w:pPr>
      <w:r>
        <w:rPr>
          <w:rFonts w:cstheme="minorHAnsi"/>
          <w:b/>
          <w:sz w:val="22"/>
          <w:szCs w:val="22"/>
          <w:lang w:val="zh-CN" w:bidi="zh-CN"/>
        </w:rPr>
        <w:t>混合牙列</w:t>
      </w:r>
      <w:r>
        <w:rPr>
          <w:rFonts w:cstheme="minorHAnsi" w:hint="eastAsia"/>
          <w:b/>
          <w:sz w:val="22"/>
          <w:szCs w:val="22"/>
          <w:lang w:bidi="zh-CN"/>
        </w:rPr>
        <w:t>期</w:t>
      </w:r>
    </w:p>
    <w:p w14:paraId="5A82B2B3" w14:textId="77777777" w:rsidR="00545B70" w:rsidRDefault="00F4634D">
      <w:pPr>
        <w:rPr>
          <w:rFonts w:cstheme="minorHAnsi"/>
          <w:b/>
          <w:bCs/>
          <w:sz w:val="22"/>
          <w:szCs w:val="22"/>
        </w:rPr>
      </w:pPr>
      <w:r>
        <w:rPr>
          <w:rFonts w:cstheme="minorHAnsi"/>
          <w:sz w:val="22"/>
          <w:szCs w:val="22"/>
          <w:lang w:val="zh-CN" w:bidi="zh-CN"/>
        </w:rPr>
        <w:lastRenderedPageBreak/>
        <w:t>在</w:t>
      </w:r>
      <w:r>
        <w:rPr>
          <w:rFonts w:cstheme="minorHAnsi"/>
          <w:sz w:val="22"/>
          <w:szCs w:val="22"/>
          <w:lang w:val="zh-CN" w:bidi="zh-CN"/>
        </w:rPr>
        <w:t xml:space="preserve"> 6-12 </w:t>
      </w:r>
      <w:r>
        <w:rPr>
          <w:rFonts w:cstheme="minorHAnsi"/>
          <w:sz w:val="22"/>
          <w:szCs w:val="22"/>
          <w:lang w:val="zh-CN" w:bidi="zh-CN"/>
        </w:rPr>
        <w:t>岁期间，有必要监测患者口面部的生长情况，以确定是否需要使用扩张器和面罩（在特定情况下）进行支撑刺激，从而确保面部骨骼结构的均衡生长。此外，还可以安装固定矫治器，使牙齿排列整齐，为上颌骨牙槽骨移植做好准备，使上颌骨牙槽骨拱的形状保持适当。</w:t>
      </w:r>
    </w:p>
    <w:p w14:paraId="5A82B2B4" w14:textId="77777777" w:rsidR="00545B70" w:rsidRDefault="00545B70">
      <w:pPr>
        <w:rPr>
          <w:rFonts w:cstheme="minorHAnsi"/>
          <w:b/>
          <w:bCs/>
          <w:sz w:val="22"/>
          <w:szCs w:val="22"/>
        </w:rPr>
      </w:pPr>
    </w:p>
    <w:p w14:paraId="5A82B2B5" w14:textId="77777777" w:rsidR="00545B70" w:rsidRDefault="00F4634D">
      <w:pPr>
        <w:rPr>
          <w:rFonts w:cstheme="minorHAnsi"/>
          <w:b/>
          <w:bCs/>
          <w:sz w:val="22"/>
          <w:szCs w:val="22"/>
        </w:rPr>
      </w:pPr>
      <w:r>
        <w:rPr>
          <w:rFonts w:cstheme="minorHAnsi"/>
          <w:b/>
          <w:sz w:val="22"/>
          <w:szCs w:val="22"/>
          <w:lang w:val="zh-CN" w:bidi="zh-CN"/>
        </w:rPr>
        <w:t>恒牙</w:t>
      </w:r>
      <w:r>
        <w:rPr>
          <w:rFonts w:cstheme="minorHAnsi" w:hint="eastAsia"/>
          <w:b/>
          <w:sz w:val="22"/>
          <w:szCs w:val="22"/>
          <w:lang w:bidi="zh-CN"/>
        </w:rPr>
        <w:t>列</w:t>
      </w:r>
    </w:p>
    <w:p w14:paraId="5A82B2B6" w14:textId="77777777" w:rsidR="00545B70" w:rsidRDefault="00F4634D">
      <w:pPr>
        <w:rPr>
          <w:rFonts w:cstheme="minorHAnsi"/>
          <w:sz w:val="22"/>
          <w:szCs w:val="22"/>
        </w:rPr>
      </w:pPr>
      <w:r>
        <w:rPr>
          <w:rFonts w:cstheme="minorHAnsi"/>
          <w:sz w:val="22"/>
          <w:szCs w:val="22"/>
          <w:lang w:val="zh-CN" w:bidi="zh-CN"/>
        </w:rPr>
        <w:t>一旦可以看到恒牙，就可以放置托槽和其他矫齿器，使牙齿在水平、横向和垂直面上排列整齐，从而提供功能性和美观的咬合。在严重的病例中，这种治疗可以为患者将来的正颌手术做好准备。重要的是要与手术团队密切合作，分析患者何时适宜接受手术，并在手术后进行适当的随访以最终完成正齿治疗。</w:t>
      </w:r>
    </w:p>
    <w:p w14:paraId="5A82B2B7" w14:textId="77777777" w:rsidR="00545B70" w:rsidRDefault="00545B70">
      <w:pPr>
        <w:rPr>
          <w:rFonts w:cstheme="minorHAnsi"/>
          <w:sz w:val="22"/>
          <w:szCs w:val="22"/>
        </w:rPr>
      </w:pPr>
    </w:p>
    <w:p w14:paraId="5A82B2B8" w14:textId="5D24C7DD" w:rsidR="00545B70" w:rsidRDefault="00F4634D">
      <w:pPr>
        <w:rPr>
          <w:rFonts w:cstheme="minorHAnsi"/>
          <w:sz w:val="22"/>
          <w:szCs w:val="22"/>
        </w:rPr>
      </w:pPr>
      <w:r>
        <w:rPr>
          <w:rFonts w:cstheme="minorHAnsi"/>
          <w:sz w:val="22"/>
          <w:szCs w:val="22"/>
          <w:lang w:val="zh-CN" w:bidi="zh-CN"/>
        </w:rPr>
        <w:t>考虑到受唇</w:t>
      </w:r>
      <w:r>
        <w:rPr>
          <w:rFonts w:cstheme="minorHAnsi" w:hint="eastAsia"/>
          <w:sz w:val="22"/>
          <w:szCs w:val="22"/>
          <w:lang w:bidi="zh-CN"/>
        </w:rPr>
        <w:t>腭</w:t>
      </w:r>
      <w:r>
        <w:rPr>
          <w:rFonts w:cstheme="minorHAnsi"/>
          <w:sz w:val="22"/>
          <w:szCs w:val="22"/>
          <w:lang w:val="zh-CN" w:bidi="zh-CN"/>
        </w:rPr>
        <w:t>裂影响的患者口腔健康的脆弱性，在开始牙齿矫正治疗之前，有必要进行多学科评估，主要是对靠近</w:t>
      </w:r>
      <w:r>
        <w:rPr>
          <w:rFonts w:cstheme="minorHAnsi" w:hint="eastAsia"/>
          <w:sz w:val="22"/>
          <w:szCs w:val="22"/>
          <w:lang w:bidi="zh-CN"/>
        </w:rPr>
        <w:t>裂隙</w:t>
      </w:r>
      <w:r>
        <w:rPr>
          <w:rFonts w:cstheme="minorHAnsi"/>
          <w:sz w:val="22"/>
          <w:szCs w:val="22"/>
          <w:lang w:val="zh-CN" w:bidi="zh-CN"/>
        </w:rPr>
        <w:t>的牙齿进行牙周评估、龋齿状况评估，以及在安装固定矫治器之前的康复需求评估。应实施预防性模式，优先开展喂养习惯、口腔卫生和无创或微创治疗方面的教育，以改善口腔健康，降低治疗成本和护理负担。</w:t>
      </w:r>
    </w:p>
    <w:p w14:paraId="5A82B2B9" w14:textId="77777777" w:rsidR="00545B70" w:rsidRDefault="00F4634D">
      <w:pPr>
        <w:rPr>
          <w:rFonts w:cstheme="minorHAnsi"/>
          <w:b/>
          <w:bCs/>
          <w:sz w:val="22"/>
          <w:szCs w:val="22"/>
        </w:rPr>
      </w:pPr>
      <w:r>
        <w:rPr>
          <w:rFonts w:cstheme="minorHAnsi"/>
          <w:sz w:val="22"/>
          <w:szCs w:val="22"/>
          <w:lang w:val="zh-CN" w:bidi="zh-CN"/>
        </w:rPr>
        <w:t xml:space="preserve">  </w:t>
      </w:r>
    </w:p>
    <w:p w14:paraId="5A82B2BA" w14:textId="77777777" w:rsidR="00545B70" w:rsidRDefault="00F4634D">
      <w:pPr>
        <w:tabs>
          <w:tab w:val="left" w:pos="2253"/>
        </w:tabs>
        <w:rPr>
          <w:rFonts w:cstheme="minorHAnsi"/>
          <w:b/>
          <w:bCs/>
          <w:color w:val="04247B"/>
          <w:lang w:val="en-GB"/>
        </w:rPr>
      </w:pPr>
      <w:r>
        <w:rPr>
          <w:rFonts w:cstheme="minorHAnsi"/>
          <w:b/>
          <w:color w:val="04247B"/>
          <w:lang w:val="zh-CN" w:bidi="zh-CN"/>
        </w:rPr>
        <w:t xml:space="preserve">3. </w:t>
      </w:r>
      <w:r>
        <w:rPr>
          <w:rFonts w:cstheme="minorHAnsi"/>
          <w:b/>
          <w:color w:val="04247B"/>
          <w:lang w:val="zh-CN" w:bidi="zh-CN"/>
        </w:rPr>
        <w:t>资助申请及服务范围</w:t>
      </w:r>
    </w:p>
    <w:p w14:paraId="5A82B2BB" w14:textId="77777777" w:rsidR="00545B70" w:rsidRDefault="00545B70">
      <w:pPr>
        <w:tabs>
          <w:tab w:val="left" w:pos="2253"/>
        </w:tabs>
        <w:rPr>
          <w:rFonts w:cstheme="minorHAnsi"/>
          <w:b/>
          <w:bCs/>
          <w:color w:val="04247B"/>
          <w:sz w:val="22"/>
          <w:szCs w:val="22"/>
          <w:lang w:val="en-GB"/>
        </w:rPr>
      </w:pPr>
    </w:p>
    <w:p w14:paraId="5A82B2BC" w14:textId="77777777" w:rsidR="00545B70" w:rsidRDefault="00F4634D">
      <w:pPr>
        <w:tabs>
          <w:tab w:val="left" w:pos="2253"/>
        </w:tabs>
        <w:rPr>
          <w:rFonts w:cstheme="minorHAnsi"/>
          <w:sz w:val="22"/>
          <w:szCs w:val="22"/>
          <w:lang w:val="en-GB"/>
        </w:rPr>
      </w:pPr>
      <w:r>
        <w:rPr>
          <w:rFonts w:cstheme="minorHAnsi"/>
          <w:sz w:val="22"/>
          <w:szCs w:val="22"/>
          <w:lang w:val="zh-CN" w:bidi="zh-CN"/>
        </w:rPr>
        <w:t>一份完整的</w:t>
      </w:r>
      <w:r>
        <w:rPr>
          <w:rFonts w:cstheme="minorHAnsi"/>
          <w:sz w:val="22"/>
          <w:szCs w:val="22"/>
          <w:lang w:val="zh-CN" w:bidi="zh-CN"/>
        </w:rPr>
        <w:t>Smile Train</w:t>
      </w:r>
      <w:r>
        <w:rPr>
          <w:rFonts w:cstheme="minorHAnsi"/>
          <w:sz w:val="22"/>
          <w:szCs w:val="22"/>
          <w:lang w:val="zh-CN" w:bidi="zh-CN"/>
        </w:rPr>
        <w:t>牙齿矫正治疗资助申请包括：</w:t>
      </w:r>
    </w:p>
    <w:p w14:paraId="5A82B2BD" w14:textId="77777777" w:rsidR="00545B70" w:rsidRDefault="00F4634D">
      <w:pPr>
        <w:pStyle w:val="ListParagraph"/>
        <w:numPr>
          <w:ilvl w:val="0"/>
          <w:numId w:val="2"/>
        </w:numPr>
        <w:tabs>
          <w:tab w:val="left" w:pos="2253"/>
        </w:tabs>
        <w:spacing w:after="0"/>
        <w:rPr>
          <w:rFonts w:cstheme="minorHAnsi"/>
          <w:sz w:val="22"/>
          <w:szCs w:val="22"/>
          <w:lang w:val="en-GB"/>
        </w:rPr>
      </w:pPr>
      <w:r>
        <w:rPr>
          <w:rFonts w:cstheme="minorHAnsi"/>
          <w:sz w:val="22"/>
          <w:szCs w:val="22"/>
          <w:lang w:val="zh-CN" w:bidi="zh-CN"/>
        </w:rPr>
        <w:t>牙齿矫正治疗资助申请（如下）</w:t>
      </w:r>
    </w:p>
    <w:p w14:paraId="5A82B2BE" w14:textId="77777777" w:rsidR="00545B70" w:rsidRDefault="00F4634D">
      <w:pPr>
        <w:pStyle w:val="ListParagraph"/>
        <w:numPr>
          <w:ilvl w:val="0"/>
          <w:numId w:val="2"/>
        </w:numPr>
        <w:tabs>
          <w:tab w:val="left" w:pos="2253"/>
        </w:tabs>
        <w:spacing w:after="0"/>
        <w:rPr>
          <w:rFonts w:cstheme="minorHAnsi"/>
          <w:sz w:val="22"/>
          <w:szCs w:val="22"/>
          <w:lang w:val="en-GB"/>
        </w:rPr>
      </w:pPr>
      <w:r>
        <w:rPr>
          <w:rFonts w:cstheme="minorHAnsi"/>
          <w:sz w:val="22"/>
          <w:szCs w:val="22"/>
          <w:lang w:val="zh-CN" w:bidi="zh-CN"/>
        </w:rPr>
        <w:t>Smile Train</w:t>
      </w:r>
      <w:r>
        <w:rPr>
          <w:rFonts w:cstheme="minorHAnsi"/>
          <w:sz w:val="22"/>
          <w:szCs w:val="22"/>
          <w:lang w:val="zh-CN" w:bidi="zh-CN"/>
        </w:rPr>
        <w:t>牙齿矫正治疗资助预算模板</w:t>
      </w:r>
    </w:p>
    <w:p w14:paraId="5A82B2BF" w14:textId="77777777" w:rsidR="00545B70" w:rsidRDefault="00545B70">
      <w:pPr>
        <w:rPr>
          <w:rFonts w:cstheme="minorHAnsi"/>
          <w:b/>
          <w:bCs/>
          <w:color w:val="04247B"/>
          <w:lang w:val="en-GB"/>
        </w:rPr>
      </w:pPr>
    </w:p>
    <w:p w14:paraId="5A82B2C0" w14:textId="671463CA" w:rsidR="00545B70" w:rsidRDefault="00F4634D">
      <w:pPr>
        <w:rPr>
          <w:rFonts w:cstheme="minorHAnsi"/>
          <w:sz w:val="22"/>
          <w:szCs w:val="22"/>
          <w:lang w:val="en-GB"/>
        </w:rPr>
      </w:pPr>
      <w:r>
        <w:rPr>
          <w:rFonts w:cstheme="minorHAnsi"/>
          <w:sz w:val="22"/>
          <w:szCs w:val="22"/>
          <w:lang w:val="zh-CN" w:bidi="zh-CN"/>
        </w:rPr>
        <w:t>本资金可支持多种物资和活动，取决于申请人确定的实施牙齿矫正护理或改善目前为唇腭裂患者提供的护理质量的需求。资金可用于支付</w:t>
      </w:r>
      <w:r>
        <w:rPr>
          <w:rFonts w:cstheme="minorHAnsi" w:hint="eastAsia"/>
          <w:sz w:val="22"/>
          <w:szCs w:val="22"/>
          <w:lang w:bidi="zh-CN"/>
        </w:rPr>
        <w:t>器械、用品（比如</w:t>
      </w:r>
      <w:r>
        <w:rPr>
          <w:rFonts w:cstheme="minorHAnsi"/>
          <w:sz w:val="22"/>
          <w:szCs w:val="22"/>
          <w:lang w:val="zh-CN" w:bidi="zh-CN"/>
        </w:rPr>
        <w:t>丙烯酸、螺丝、电线等</w:t>
      </w:r>
      <w:r>
        <w:rPr>
          <w:rFonts w:cstheme="minorHAnsi" w:hint="eastAsia"/>
          <w:sz w:val="22"/>
          <w:szCs w:val="22"/>
          <w:lang w:val="zh-CN" w:bidi="zh-CN"/>
        </w:rPr>
        <w:t>）</w:t>
      </w:r>
      <w:r>
        <w:rPr>
          <w:rFonts w:cstheme="minorHAnsi"/>
          <w:sz w:val="22"/>
          <w:szCs w:val="22"/>
          <w:lang w:val="zh-CN" w:bidi="zh-CN"/>
        </w:rPr>
        <w:t>耗材成本；术前和术后</w:t>
      </w:r>
      <w:r>
        <w:rPr>
          <w:rFonts w:cstheme="minorHAnsi"/>
          <w:sz w:val="22"/>
          <w:szCs w:val="22"/>
          <w:lang w:val="zh-CN" w:bidi="zh-CN"/>
        </w:rPr>
        <w:t>X</w:t>
      </w:r>
      <w:r>
        <w:rPr>
          <w:rFonts w:cstheme="minorHAnsi"/>
          <w:sz w:val="22"/>
          <w:szCs w:val="22"/>
          <w:lang w:val="zh-CN" w:bidi="zh-CN"/>
        </w:rPr>
        <w:t>光记录成本（如果不是院内提供）以及教育材料成本等。如果需要一次性设备资助，申请者可与</w:t>
      </w:r>
      <w:r>
        <w:rPr>
          <w:rFonts w:cstheme="minorHAnsi"/>
          <w:sz w:val="22"/>
          <w:szCs w:val="22"/>
          <w:lang w:val="zh-CN" w:bidi="zh-CN"/>
        </w:rPr>
        <w:t>Smile Train</w:t>
      </w:r>
      <w:r>
        <w:rPr>
          <w:rFonts w:cstheme="minorHAnsi"/>
          <w:sz w:val="22"/>
          <w:szCs w:val="22"/>
          <w:lang w:val="zh-CN" w:bidi="zh-CN"/>
        </w:rPr>
        <w:t>代表联系，讨论可能的额外设备资助。</w:t>
      </w:r>
    </w:p>
    <w:p w14:paraId="5A82B2C1" w14:textId="77777777" w:rsidR="00545B70" w:rsidRDefault="00545B70">
      <w:pPr>
        <w:ind w:left="709"/>
        <w:rPr>
          <w:rFonts w:cstheme="minorHAnsi"/>
          <w:b/>
          <w:bCs/>
          <w:sz w:val="22"/>
          <w:szCs w:val="22"/>
          <w:lang w:val="en-GB"/>
        </w:rPr>
      </w:pPr>
    </w:p>
    <w:p w14:paraId="5A82B2C2" w14:textId="77777777" w:rsidR="00545B70" w:rsidRDefault="00F4634D">
      <w:pPr>
        <w:tabs>
          <w:tab w:val="left" w:pos="2253"/>
        </w:tabs>
        <w:rPr>
          <w:rFonts w:cstheme="minorHAnsi"/>
          <w:b/>
          <w:bCs/>
          <w:color w:val="04247B"/>
          <w:lang w:val="en-GB"/>
        </w:rPr>
      </w:pPr>
      <w:r>
        <w:rPr>
          <w:rFonts w:cstheme="minorHAnsi"/>
          <w:b/>
          <w:color w:val="04247B"/>
          <w:lang w:val="zh-CN" w:bidi="zh-CN"/>
        </w:rPr>
        <w:t xml:space="preserve">4. </w:t>
      </w:r>
      <w:r>
        <w:rPr>
          <w:rFonts w:cstheme="minorHAnsi"/>
          <w:b/>
          <w:color w:val="04247B"/>
          <w:lang w:val="zh-CN" w:bidi="zh-CN"/>
        </w:rPr>
        <w:t>对牙齿矫正合作伙伴的要求</w:t>
      </w:r>
    </w:p>
    <w:p w14:paraId="5A82B2C3" w14:textId="77777777" w:rsidR="00545B70" w:rsidRDefault="00545B70">
      <w:pPr>
        <w:tabs>
          <w:tab w:val="left" w:pos="2253"/>
        </w:tabs>
        <w:rPr>
          <w:rFonts w:cstheme="minorHAnsi"/>
          <w:b/>
          <w:bCs/>
          <w:sz w:val="22"/>
          <w:szCs w:val="22"/>
          <w:lang w:val="en-GB"/>
        </w:rPr>
      </w:pPr>
    </w:p>
    <w:p w14:paraId="5A82B2C4" w14:textId="77777777" w:rsidR="00545B70" w:rsidRDefault="00F4634D">
      <w:pPr>
        <w:tabs>
          <w:tab w:val="left" w:pos="2253"/>
        </w:tabs>
        <w:rPr>
          <w:rFonts w:cstheme="minorHAnsi"/>
          <w:b/>
          <w:bCs/>
          <w:sz w:val="22"/>
          <w:szCs w:val="22"/>
          <w:lang w:val="en-GB"/>
        </w:rPr>
      </w:pPr>
      <w:r>
        <w:rPr>
          <w:rFonts w:cstheme="minorHAnsi"/>
          <w:b/>
          <w:sz w:val="22"/>
          <w:szCs w:val="22"/>
          <w:lang w:val="zh-CN" w:bidi="zh-CN"/>
        </w:rPr>
        <w:t xml:space="preserve">4.1 </w:t>
      </w:r>
      <w:r>
        <w:rPr>
          <w:rFonts w:cstheme="minorHAnsi"/>
          <w:b/>
          <w:sz w:val="22"/>
          <w:szCs w:val="22"/>
          <w:lang w:val="zh-CN" w:bidi="zh-CN"/>
        </w:rPr>
        <w:t>总体要求</w:t>
      </w:r>
    </w:p>
    <w:p w14:paraId="5A82B2C5" w14:textId="77777777" w:rsidR="00545B70" w:rsidRDefault="00F4634D">
      <w:pPr>
        <w:tabs>
          <w:tab w:val="left" w:pos="2253"/>
        </w:tabs>
        <w:rPr>
          <w:rFonts w:cstheme="minorHAnsi"/>
          <w:sz w:val="22"/>
          <w:szCs w:val="22"/>
          <w:lang w:val="en-GB"/>
        </w:rPr>
      </w:pPr>
      <w:r>
        <w:rPr>
          <w:rFonts w:cstheme="minorHAnsi"/>
          <w:sz w:val="22"/>
          <w:szCs w:val="22"/>
          <w:lang w:val="zh-CN" w:bidi="zh-CN"/>
        </w:rPr>
        <w:t>获得牙齿矫正治疗资助的合作伙伴必须：</w:t>
      </w:r>
    </w:p>
    <w:p w14:paraId="5A82B2C6" w14:textId="14453BEA" w:rsidR="00545B70" w:rsidRDefault="00F4634D">
      <w:pPr>
        <w:pStyle w:val="ListParagraph"/>
        <w:numPr>
          <w:ilvl w:val="0"/>
          <w:numId w:val="3"/>
        </w:numPr>
        <w:tabs>
          <w:tab w:val="left" w:pos="2253"/>
        </w:tabs>
        <w:spacing w:after="0" w:line="240" w:lineRule="auto"/>
        <w:ind w:left="714" w:hanging="357"/>
        <w:rPr>
          <w:rFonts w:cstheme="minorHAnsi"/>
          <w:sz w:val="22"/>
          <w:szCs w:val="22"/>
          <w:lang w:val="en-GB"/>
        </w:rPr>
      </w:pPr>
      <w:r>
        <w:rPr>
          <w:rFonts w:cstheme="minorHAnsi"/>
          <w:sz w:val="22"/>
          <w:szCs w:val="22"/>
          <w:lang w:val="zh-CN" w:bidi="zh-CN"/>
        </w:rPr>
        <w:t>资金只能用于支付直接的唇腭裂矫正项目费用（申请中所列的</w:t>
      </w:r>
      <w:r>
        <w:rPr>
          <w:rFonts w:cstheme="minorHAnsi" w:hint="eastAsia"/>
          <w:sz w:val="22"/>
          <w:szCs w:val="22"/>
          <w:lang w:bidi="zh-CN"/>
        </w:rPr>
        <w:t>器械</w:t>
      </w:r>
      <w:r>
        <w:rPr>
          <w:rFonts w:cstheme="minorHAnsi"/>
          <w:sz w:val="22"/>
          <w:szCs w:val="22"/>
          <w:lang w:val="zh-CN" w:bidi="zh-CN"/>
        </w:rPr>
        <w:t>、耗材和</w:t>
      </w:r>
      <w:r>
        <w:rPr>
          <w:rFonts w:cstheme="minorHAnsi"/>
          <w:sz w:val="22"/>
          <w:szCs w:val="22"/>
          <w:lang w:val="zh-CN" w:bidi="zh-CN"/>
        </w:rPr>
        <w:t>/</w:t>
      </w:r>
      <w:r>
        <w:rPr>
          <w:rFonts w:cstheme="minorHAnsi"/>
          <w:sz w:val="22"/>
          <w:szCs w:val="22"/>
          <w:lang w:val="zh-CN" w:bidi="zh-CN"/>
        </w:rPr>
        <w:t>或活动）。</w:t>
      </w:r>
    </w:p>
    <w:p w14:paraId="5A82B2C7" w14:textId="77777777" w:rsidR="00545B70" w:rsidRDefault="00F4634D">
      <w:pPr>
        <w:pStyle w:val="ListParagraph"/>
        <w:numPr>
          <w:ilvl w:val="0"/>
          <w:numId w:val="3"/>
        </w:numPr>
        <w:spacing w:after="0" w:line="240" w:lineRule="auto"/>
        <w:rPr>
          <w:rFonts w:cstheme="minorHAnsi"/>
          <w:sz w:val="22"/>
          <w:szCs w:val="22"/>
        </w:rPr>
      </w:pPr>
      <w:r>
        <w:rPr>
          <w:rFonts w:cstheme="minorHAnsi"/>
          <w:sz w:val="22"/>
          <w:szCs w:val="22"/>
          <w:lang w:val="zh-CN" w:bidi="zh-CN"/>
        </w:rPr>
        <w:t>是综合唇腭裂护理团队的一员，或与该团队有密切的协调和沟通</w:t>
      </w:r>
      <w:r>
        <w:rPr>
          <w:rFonts w:cstheme="minorHAnsi" w:hint="eastAsia"/>
          <w:sz w:val="22"/>
          <w:szCs w:val="22"/>
          <w:lang w:val="zh-CN" w:bidi="zh-CN"/>
        </w:rPr>
        <w:t>。</w:t>
      </w:r>
    </w:p>
    <w:p w14:paraId="5A82B2C8" w14:textId="77777777" w:rsidR="00545B70" w:rsidRDefault="00F4634D">
      <w:pPr>
        <w:pStyle w:val="ListParagraph"/>
        <w:numPr>
          <w:ilvl w:val="0"/>
          <w:numId w:val="3"/>
        </w:numPr>
        <w:spacing w:after="0" w:line="240" w:lineRule="auto"/>
        <w:rPr>
          <w:rFonts w:cstheme="minorHAnsi"/>
          <w:sz w:val="22"/>
          <w:szCs w:val="22"/>
        </w:rPr>
      </w:pPr>
      <w:r>
        <w:rPr>
          <w:rFonts w:cstheme="minorHAnsi"/>
          <w:sz w:val="22"/>
          <w:szCs w:val="22"/>
          <w:lang w:val="zh-CN" w:bidi="zh-CN"/>
        </w:rPr>
        <w:t>向</w:t>
      </w:r>
      <w:r>
        <w:rPr>
          <w:rFonts w:cstheme="minorHAnsi"/>
          <w:sz w:val="22"/>
          <w:szCs w:val="22"/>
          <w:lang w:val="zh-CN" w:bidi="zh-CN"/>
        </w:rPr>
        <w:t>Smile Train</w:t>
      </w:r>
      <w:r>
        <w:rPr>
          <w:rFonts w:cstheme="minorHAnsi"/>
          <w:sz w:val="22"/>
          <w:szCs w:val="22"/>
          <w:lang w:val="zh-CN" w:bidi="zh-CN"/>
        </w:rPr>
        <w:t>患者免费提供唇腭裂矫正服务。</w:t>
      </w:r>
    </w:p>
    <w:p w14:paraId="5A82B2C9" w14:textId="77777777" w:rsidR="00545B70" w:rsidRDefault="00F4634D">
      <w:pPr>
        <w:pStyle w:val="ListParagraph"/>
        <w:numPr>
          <w:ilvl w:val="0"/>
          <w:numId w:val="3"/>
        </w:numPr>
        <w:tabs>
          <w:tab w:val="left" w:pos="2253"/>
        </w:tabs>
        <w:spacing w:after="0" w:line="240" w:lineRule="auto"/>
        <w:ind w:left="714" w:hanging="357"/>
        <w:rPr>
          <w:rFonts w:cstheme="minorHAnsi"/>
          <w:sz w:val="22"/>
          <w:szCs w:val="22"/>
          <w:lang w:val="en-GB"/>
        </w:rPr>
      </w:pPr>
      <w:r>
        <w:rPr>
          <w:rFonts w:cstheme="minorHAnsi"/>
          <w:sz w:val="22"/>
          <w:szCs w:val="22"/>
          <w:lang w:val="zh-CN" w:bidi="zh-CN"/>
        </w:rPr>
        <w:t>保留项目资助相关的财务记录用于审计。</w:t>
      </w:r>
    </w:p>
    <w:p w14:paraId="5A82B2CA" w14:textId="3F183954" w:rsidR="00545B70" w:rsidRDefault="00F4634D">
      <w:pPr>
        <w:pStyle w:val="ListParagraph"/>
        <w:numPr>
          <w:ilvl w:val="0"/>
          <w:numId w:val="3"/>
        </w:numPr>
        <w:tabs>
          <w:tab w:val="left" w:pos="2253"/>
        </w:tabs>
        <w:spacing w:after="0" w:line="240" w:lineRule="auto"/>
        <w:ind w:left="714" w:hanging="357"/>
        <w:rPr>
          <w:rFonts w:cstheme="minorHAnsi"/>
          <w:sz w:val="22"/>
          <w:szCs w:val="22"/>
          <w:lang w:val="en-GB"/>
        </w:rPr>
      </w:pPr>
      <w:r>
        <w:rPr>
          <w:rFonts w:cstheme="minorHAnsi"/>
          <w:sz w:val="22"/>
          <w:szCs w:val="22"/>
          <w:lang w:val="zh-CN" w:bidi="zh-CN"/>
        </w:rPr>
        <w:t>在</w:t>
      </w:r>
      <w:r>
        <w:rPr>
          <w:rFonts w:cstheme="minorHAnsi" w:hint="eastAsia"/>
          <w:sz w:val="22"/>
          <w:szCs w:val="22"/>
          <w:lang w:bidi="zh-CN"/>
        </w:rPr>
        <w:t>微笑快车</w:t>
      </w:r>
      <w:r>
        <w:rPr>
          <w:rFonts w:cstheme="minorHAnsi"/>
          <w:sz w:val="22"/>
          <w:szCs w:val="22"/>
          <w:lang w:val="zh-CN" w:bidi="zh-CN"/>
        </w:rPr>
        <w:t>（</w:t>
      </w:r>
      <w:r>
        <w:rPr>
          <w:rFonts w:cstheme="minorHAnsi"/>
          <w:sz w:val="22"/>
          <w:szCs w:val="22"/>
          <w:lang w:val="zh-CN" w:bidi="zh-CN"/>
        </w:rPr>
        <w:t>STX</w:t>
      </w:r>
      <w:r>
        <w:rPr>
          <w:rFonts w:cstheme="minorHAnsi"/>
          <w:sz w:val="22"/>
          <w:szCs w:val="22"/>
          <w:lang w:val="zh-CN" w:bidi="zh-CN"/>
        </w:rPr>
        <w:t>）数据库中为所有受益于牙齿矫正治疗资助的患者提交所需文件。</w:t>
      </w:r>
    </w:p>
    <w:p w14:paraId="5A82B2CB" w14:textId="77777777" w:rsidR="00545B70" w:rsidRDefault="00F4634D">
      <w:pPr>
        <w:pStyle w:val="ListParagraph"/>
        <w:numPr>
          <w:ilvl w:val="0"/>
          <w:numId w:val="3"/>
        </w:numPr>
        <w:tabs>
          <w:tab w:val="left" w:pos="2253"/>
        </w:tabs>
        <w:spacing w:after="0" w:line="240" w:lineRule="auto"/>
        <w:rPr>
          <w:rFonts w:cstheme="minorHAnsi"/>
          <w:sz w:val="22"/>
          <w:szCs w:val="22"/>
          <w:lang w:val="en-GB"/>
        </w:rPr>
      </w:pPr>
      <w:r>
        <w:rPr>
          <w:rFonts w:cstheme="minorHAnsi"/>
          <w:sz w:val="22"/>
          <w:szCs w:val="22"/>
          <w:lang w:val="zh-CN" w:bidi="zh-CN"/>
        </w:rPr>
        <w:lastRenderedPageBreak/>
        <w:t>记录患者故事以展示资助成效。</w:t>
      </w:r>
    </w:p>
    <w:p w14:paraId="5A82B2CC" w14:textId="77777777" w:rsidR="00545B70" w:rsidRDefault="00F4634D">
      <w:pPr>
        <w:pStyle w:val="ListParagraph"/>
        <w:numPr>
          <w:ilvl w:val="0"/>
          <w:numId w:val="3"/>
        </w:numPr>
        <w:tabs>
          <w:tab w:val="left" w:pos="2253"/>
        </w:tabs>
        <w:spacing w:after="0" w:line="240" w:lineRule="auto"/>
        <w:ind w:left="714" w:hanging="357"/>
        <w:rPr>
          <w:rFonts w:cstheme="minorHAnsi"/>
          <w:sz w:val="22"/>
          <w:szCs w:val="22"/>
          <w:lang w:val="en-GB"/>
        </w:rPr>
      </w:pPr>
      <w:r>
        <w:rPr>
          <w:rFonts w:cstheme="minorHAnsi"/>
          <w:sz w:val="22"/>
          <w:szCs w:val="22"/>
          <w:lang w:val="zh-CN" w:bidi="zh-CN"/>
        </w:rPr>
        <w:t>在资助期结束后提交资助报告（</w:t>
      </w:r>
      <w:r>
        <w:rPr>
          <w:rFonts w:cstheme="minorHAnsi"/>
          <w:sz w:val="22"/>
          <w:szCs w:val="22"/>
          <w:lang w:val="zh-CN" w:bidi="zh-CN"/>
        </w:rPr>
        <w:t>FR</w:t>
      </w:r>
      <w:r>
        <w:rPr>
          <w:rFonts w:cstheme="minorHAnsi"/>
          <w:sz w:val="22"/>
          <w:szCs w:val="22"/>
          <w:lang w:val="zh-CN" w:bidi="zh-CN"/>
        </w:rPr>
        <w:t>）。</w:t>
      </w:r>
    </w:p>
    <w:p w14:paraId="5A82B2CD" w14:textId="77777777" w:rsidR="00545B70" w:rsidRDefault="00F4634D">
      <w:pPr>
        <w:pStyle w:val="ListParagraph"/>
        <w:numPr>
          <w:ilvl w:val="0"/>
          <w:numId w:val="3"/>
        </w:numPr>
        <w:tabs>
          <w:tab w:val="left" w:pos="2253"/>
        </w:tabs>
        <w:spacing w:after="0" w:line="240" w:lineRule="auto"/>
        <w:ind w:left="714" w:hanging="357"/>
        <w:rPr>
          <w:rFonts w:cstheme="minorHAnsi"/>
          <w:sz w:val="22"/>
          <w:szCs w:val="22"/>
          <w:lang w:val="en-GB"/>
        </w:rPr>
      </w:pPr>
      <w:r>
        <w:rPr>
          <w:rFonts w:cstheme="minorHAnsi"/>
          <w:sz w:val="22"/>
          <w:szCs w:val="22"/>
          <w:lang w:val="zh-CN" w:bidi="zh-CN"/>
        </w:rPr>
        <w:t>能够接受</w:t>
      </w:r>
      <w:r>
        <w:rPr>
          <w:rFonts w:cstheme="minorHAnsi"/>
          <w:sz w:val="22"/>
          <w:szCs w:val="22"/>
          <w:lang w:val="zh-CN" w:bidi="zh-CN"/>
        </w:rPr>
        <w:t>Smile Train</w:t>
      </w:r>
      <w:r>
        <w:rPr>
          <w:rFonts w:cstheme="minorHAnsi"/>
          <w:sz w:val="22"/>
          <w:szCs w:val="22"/>
          <w:lang w:val="zh-CN" w:bidi="zh-CN"/>
        </w:rPr>
        <w:t>工作人员和顾问的实地考察。</w:t>
      </w:r>
    </w:p>
    <w:p w14:paraId="5A82B2CE" w14:textId="77777777" w:rsidR="00545B70" w:rsidRDefault="00F4634D">
      <w:pPr>
        <w:pStyle w:val="ListParagraph"/>
        <w:numPr>
          <w:ilvl w:val="0"/>
          <w:numId w:val="3"/>
        </w:numPr>
        <w:tabs>
          <w:tab w:val="left" w:pos="2253"/>
        </w:tabs>
        <w:spacing w:after="0" w:line="240" w:lineRule="auto"/>
        <w:rPr>
          <w:rFonts w:cstheme="minorHAnsi"/>
          <w:sz w:val="22"/>
          <w:szCs w:val="22"/>
          <w:lang w:val="en-GB"/>
        </w:rPr>
      </w:pPr>
      <w:r>
        <w:rPr>
          <w:rFonts w:cstheme="minorHAnsi"/>
          <w:sz w:val="22"/>
          <w:szCs w:val="22"/>
          <w:lang w:val="zh-CN" w:bidi="zh-CN"/>
        </w:rPr>
        <w:t>及时回复有关牙齿矫正护理工作的邮件、问卷以及问题。</w:t>
      </w:r>
    </w:p>
    <w:p w14:paraId="5A82B2CF" w14:textId="77777777" w:rsidR="00545B70" w:rsidRDefault="00545B70">
      <w:pPr>
        <w:rPr>
          <w:rFonts w:cstheme="minorHAnsi"/>
          <w:sz w:val="22"/>
          <w:szCs w:val="22"/>
        </w:rPr>
      </w:pPr>
    </w:p>
    <w:p w14:paraId="5A82B2D0" w14:textId="77777777" w:rsidR="00545B70" w:rsidRDefault="00F4634D">
      <w:pPr>
        <w:spacing w:line="259" w:lineRule="auto"/>
        <w:rPr>
          <w:rFonts w:cstheme="minorHAnsi"/>
          <w:b/>
          <w:bCs/>
          <w:sz w:val="22"/>
          <w:szCs w:val="22"/>
        </w:rPr>
      </w:pPr>
      <w:r>
        <w:rPr>
          <w:rFonts w:cstheme="minorHAnsi"/>
          <w:b/>
          <w:sz w:val="22"/>
          <w:szCs w:val="22"/>
          <w:lang w:val="zh-CN" w:bidi="zh-CN"/>
        </w:rPr>
        <w:t>4.2 Smile Train Express (STX)</w:t>
      </w:r>
      <w:r>
        <w:rPr>
          <w:rFonts w:cstheme="minorHAnsi"/>
          <w:b/>
          <w:sz w:val="22"/>
          <w:szCs w:val="22"/>
          <w:lang w:val="zh-CN" w:bidi="zh-CN"/>
        </w:rPr>
        <w:t>报告要求</w:t>
      </w:r>
    </w:p>
    <w:p w14:paraId="5A82B2D1" w14:textId="2CCFC8B5" w:rsidR="00545B70" w:rsidRDefault="00F4634D">
      <w:pPr>
        <w:pStyle w:val="ListParagraph"/>
        <w:numPr>
          <w:ilvl w:val="0"/>
          <w:numId w:val="4"/>
        </w:numPr>
        <w:spacing w:after="0" w:line="259" w:lineRule="auto"/>
        <w:rPr>
          <w:rFonts w:cstheme="minorHAnsi"/>
          <w:sz w:val="22"/>
          <w:szCs w:val="22"/>
        </w:rPr>
      </w:pPr>
      <w:r>
        <w:rPr>
          <w:rFonts w:cstheme="minorHAnsi"/>
          <w:sz w:val="22"/>
          <w:szCs w:val="22"/>
          <w:lang w:val="zh-CN" w:bidi="zh-CN"/>
        </w:rPr>
        <w:t>Smile Train</w:t>
      </w:r>
      <w:r>
        <w:rPr>
          <w:rFonts w:cstheme="minorHAnsi"/>
          <w:sz w:val="22"/>
          <w:szCs w:val="22"/>
          <w:lang w:val="zh-CN" w:bidi="zh-CN"/>
        </w:rPr>
        <w:t>合作</w:t>
      </w:r>
      <w:r>
        <w:rPr>
          <w:rFonts w:cstheme="minorHAnsi" w:hint="eastAsia"/>
          <w:sz w:val="22"/>
          <w:szCs w:val="22"/>
          <w:lang w:bidi="zh-CN"/>
        </w:rPr>
        <w:t>医院</w:t>
      </w:r>
      <w:r>
        <w:rPr>
          <w:rFonts w:cstheme="minorHAnsi"/>
          <w:sz w:val="22"/>
          <w:szCs w:val="22"/>
          <w:lang w:val="zh-CN" w:bidi="zh-CN"/>
        </w:rPr>
        <w:t>需通过</w:t>
      </w:r>
      <w:r>
        <w:rPr>
          <w:rFonts w:cstheme="minorHAnsi"/>
          <w:sz w:val="22"/>
          <w:szCs w:val="22"/>
          <w:lang w:val="zh-CN" w:bidi="zh-CN"/>
        </w:rPr>
        <w:t>Smile Train Express</w:t>
      </w:r>
      <w:r>
        <w:rPr>
          <w:rFonts w:cstheme="minorHAnsi"/>
          <w:sz w:val="22"/>
          <w:szCs w:val="22"/>
          <w:lang w:val="zh-CN" w:bidi="zh-CN"/>
        </w:rPr>
        <w:t>（</w:t>
      </w:r>
      <w:r>
        <w:rPr>
          <w:rFonts w:cstheme="minorHAnsi"/>
          <w:sz w:val="22"/>
          <w:szCs w:val="22"/>
          <w:lang w:val="zh-CN" w:bidi="zh-CN"/>
        </w:rPr>
        <w:t>STX</w:t>
      </w:r>
      <w:r>
        <w:rPr>
          <w:rFonts w:cstheme="minorHAnsi"/>
          <w:sz w:val="22"/>
          <w:szCs w:val="22"/>
          <w:lang w:val="zh-CN" w:bidi="zh-CN"/>
        </w:rPr>
        <w:t>）医疗数据库在线提交所有患者的就诊记录。</w:t>
      </w:r>
    </w:p>
    <w:p w14:paraId="5A82B2D2" w14:textId="77777777" w:rsidR="00545B70" w:rsidRPr="00F4634D" w:rsidRDefault="00F4634D">
      <w:pPr>
        <w:pStyle w:val="ListParagraph"/>
        <w:numPr>
          <w:ilvl w:val="0"/>
          <w:numId w:val="4"/>
        </w:numPr>
        <w:spacing w:after="0" w:line="259" w:lineRule="auto"/>
        <w:rPr>
          <w:rFonts w:cstheme="minorHAnsi"/>
          <w:sz w:val="22"/>
          <w:szCs w:val="22"/>
        </w:rPr>
      </w:pPr>
      <w:r w:rsidRPr="00F4634D">
        <w:rPr>
          <w:rFonts w:cstheme="minorHAnsi"/>
          <w:sz w:val="22"/>
          <w:szCs w:val="22"/>
          <w:lang w:val="zh-CN" w:bidi="zh-CN"/>
        </w:rPr>
        <w:t>所有文件应完整、准确并及时提交。</w:t>
      </w:r>
    </w:p>
    <w:p w14:paraId="5A82B2D3" w14:textId="77777777" w:rsidR="00545B70" w:rsidRDefault="00F4634D">
      <w:pPr>
        <w:pStyle w:val="ListParagraph"/>
        <w:numPr>
          <w:ilvl w:val="0"/>
          <w:numId w:val="4"/>
        </w:numPr>
        <w:spacing w:after="0" w:line="259" w:lineRule="auto"/>
        <w:rPr>
          <w:rFonts w:cstheme="minorHAnsi"/>
          <w:sz w:val="22"/>
          <w:szCs w:val="22"/>
        </w:rPr>
      </w:pPr>
      <w:r w:rsidRPr="00F4634D">
        <w:rPr>
          <w:rFonts w:cstheme="minorHAnsi"/>
          <w:sz w:val="22"/>
          <w:szCs w:val="22"/>
          <w:lang w:val="zh-CN" w:bidi="zh-CN"/>
        </w:rPr>
        <w:t>所有执业医生都应查阅</w:t>
      </w:r>
      <w:r w:rsidRPr="00F4634D">
        <w:rPr>
          <w:rFonts w:cstheme="minorHAnsi"/>
          <w:sz w:val="22"/>
          <w:szCs w:val="22"/>
          <w:lang w:val="zh-CN" w:bidi="zh-CN"/>
        </w:rPr>
        <w:t>《牙齿矫正治疗记录</w:t>
      </w:r>
      <w:r w:rsidRPr="00F4634D">
        <w:rPr>
          <w:rFonts w:cstheme="minorHAnsi"/>
          <w:sz w:val="22"/>
          <w:szCs w:val="22"/>
          <w:lang w:val="zh-CN" w:bidi="zh-CN"/>
        </w:rPr>
        <w:t xml:space="preserve"> STX </w:t>
      </w:r>
      <w:r w:rsidRPr="00F4634D">
        <w:rPr>
          <w:rFonts w:cstheme="minorHAnsi"/>
          <w:sz w:val="22"/>
          <w:szCs w:val="22"/>
          <w:lang w:val="zh-CN" w:bidi="zh-CN"/>
        </w:rPr>
        <w:t>文档指南》</w:t>
      </w:r>
      <w:bookmarkStart w:id="0" w:name="_Hlk126323813"/>
      <w:r w:rsidRPr="00F4634D">
        <w:rPr>
          <w:rFonts w:cstheme="minorHAnsi"/>
          <w:sz w:val="22"/>
          <w:szCs w:val="22"/>
          <w:lang w:val="zh-CN" w:bidi="zh-CN"/>
        </w:rPr>
        <w:t>，了解</w:t>
      </w:r>
      <w:r w:rsidRPr="00F4634D">
        <w:rPr>
          <w:rFonts w:cstheme="minorHAnsi"/>
          <w:sz w:val="22"/>
          <w:szCs w:val="22"/>
          <w:lang w:val="zh-CN" w:bidi="zh-CN"/>
        </w:rPr>
        <w:t>Smile</w:t>
      </w:r>
      <w:r>
        <w:rPr>
          <w:rFonts w:cstheme="minorHAnsi"/>
          <w:sz w:val="22"/>
          <w:szCs w:val="22"/>
          <w:lang w:val="zh-CN" w:bidi="zh-CN"/>
        </w:rPr>
        <w:t xml:space="preserve"> Train</w:t>
      </w:r>
      <w:r>
        <w:rPr>
          <w:rFonts w:cstheme="minorHAnsi"/>
          <w:sz w:val="22"/>
          <w:szCs w:val="22"/>
          <w:lang w:val="zh-CN" w:bidi="zh-CN"/>
        </w:rPr>
        <w:t>的报告政策与要求，以及收集患者图片和</w:t>
      </w:r>
      <w:r>
        <w:rPr>
          <w:rFonts w:cstheme="minorHAnsi"/>
          <w:sz w:val="22"/>
          <w:szCs w:val="22"/>
          <w:lang w:val="zh-CN" w:bidi="zh-CN"/>
        </w:rPr>
        <w:t>X</w:t>
      </w:r>
      <w:r>
        <w:rPr>
          <w:rFonts w:cstheme="minorHAnsi"/>
          <w:sz w:val="22"/>
          <w:szCs w:val="22"/>
          <w:lang w:val="zh-CN" w:bidi="zh-CN"/>
        </w:rPr>
        <w:t>光等数据的正确技巧</w:t>
      </w:r>
      <w:bookmarkEnd w:id="0"/>
      <w:r>
        <w:rPr>
          <w:rFonts w:cstheme="minorHAnsi"/>
          <w:sz w:val="22"/>
          <w:szCs w:val="22"/>
          <w:lang w:val="zh-CN" w:bidi="zh-CN"/>
        </w:rPr>
        <w:t>。</w:t>
      </w:r>
    </w:p>
    <w:p w14:paraId="5A82B2D4" w14:textId="77777777" w:rsidR="00545B70" w:rsidRDefault="00545B70">
      <w:pPr>
        <w:spacing w:line="259" w:lineRule="auto"/>
        <w:rPr>
          <w:rFonts w:cstheme="minorHAnsi"/>
          <w:sz w:val="22"/>
          <w:szCs w:val="22"/>
        </w:rPr>
      </w:pPr>
    </w:p>
    <w:p w14:paraId="5A82B2D5" w14:textId="77777777" w:rsidR="00545B70" w:rsidRDefault="00F4634D">
      <w:pPr>
        <w:spacing w:line="259" w:lineRule="auto"/>
        <w:rPr>
          <w:rFonts w:cstheme="minorHAnsi"/>
          <w:b/>
          <w:bCs/>
          <w:sz w:val="22"/>
          <w:szCs w:val="22"/>
        </w:rPr>
      </w:pPr>
      <w:r>
        <w:rPr>
          <w:rFonts w:cstheme="minorHAnsi"/>
          <w:b/>
          <w:sz w:val="22"/>
          <w:szCs w:val="22"/>
          <w:lang w:val="zh-CN" w:bidi="zh-CN"/>
        </w:rPr>
        <w:t xml:space="preserve">4.3 </w:t>
      </w:r>
      <w:r>
        <w:rPr>
          <w:rFonts w:cstheme="minorHAnsi"/>
          <w:b/>
          <w:sz w:val="22"/>
          <w:szCs w:val="22"/>
          <w:lang w:val="zh-CN" w:bidi="zh-CN"/>
        </w:rPr>
        <w:t>基础设施要求</w:t>
      </w:r>
    </w:p>
    <w:p w14:paraId="5A82B2D6" w14:textId="3A538CD7" w:rsidR="00545B70" w:rsidRDefault="00F4634D">
      <w:pPr>
        <w:rPr>
          <w:rFonts w:cstheme="minorHAnsi"/>
          <w:sz w:val="22"/>
          <w:szCs w:val="22"/>
        </w:rPr>
      </w:pPr>
      <w:r>
        <w:rPr>
          <w:rFonts w:cstheme="minorHAnsi"/>
          <w:sz w:val="22"/>
          <w:szCs w:val="22"/>
          <w:lang w:val="zh-CN" w:bidi="zh-CN"/>
        </w:rPr>
        <w:t>申请牙齿矫正治疗资助的</w:t>
      </w:r>
      <w:r>
        <w:rPr>
          <w:rFonts w:cstheme="minorHAnsi" w:hint="eastAsia"/>
          <w:sz w:val="22"/>
          <w:szCs w:val="22"/>
          <w:lang w:bidi="zh-CN"/>
        </w:rPr>
        <w:t>医院</w:t>
      </w:r>
      <w:r>
        <w:rPr>
          <w:rFonts w:cstheme="minorHAnsi"/>
          <w:sz w:val="22"/>
          <w:szCs w:val="22"/>
          <w:lang w:val="zh-CN" w:bidi="zh-CN"/>
        </w:rPr>
        <w:t>必须：</w:t>
      </w:r>
    </w:p>
    <w:p w14:paraId="5A82B2D7" w14:textId="77777777" w:rsidR="00545B70" w:rsidRDefault="00F4634D">
      <w:pPr>
        <w:pStyle w:val="ListParagraph"/>
        <w:numPr>
          <w:ilvl w:val="0"/>
          <w:numId w:val="5"/>
        </w:numPr>
        <w:spacing w:line="259" w:lineRule="auto"/>
        <w:rPr>
          <w:rFonts w:cstheme="minorHAnsi"/>
          <w:b/>
          <w:i/>
          <w:color w:val="000000" w:themeColor="text1"/>
          <w:sz w:val="22"/>
          <w:szCs w:val="22"/>
        </w:rPr>
      </w:pPr>
      <w:r>
        <w:rPr>
          <w:rFonts w:cstheme="minorHAnsi"/>
          <w:color w:val="000000" w:themeColor="text1"/>
          <w:sz w:val="22"/>
          <w:szCs w:val="22"/>
          <w:lang w:val="zh-CN" w:bidi="zh-CN"/>
        </w:rPr>
        <w:t>提供手术前矫形和</w:t>
      </w:r>
      <w:r>
        <w:rPr>
          <w:rFonts w:cstheme="minorHAnsi"/>
          <w:color w:val="000000" w:themeColor="text1"/>
          <w:sz w:val="22"/>
          <w:szCs w:val="22"/>
          <w:lang w:val="zh-CN" w:bidi="zh-CN"/>
        </w:rPr>
        <w:t>/</w:t>
      </w:r>
      <w:r>
        <w:rPr>
          <w:rFonts w:cstheme="minorHAnsi"/>
          <w:color w:val="000000" w:themeColor="text1"/>
          <w:sz w:val="22"/>
          <w:szCs w:val="22"/>
          <w:lang w:val="zh-CN" w:bidi="zh-CN"/>
        </w:rPr>
        <w:t>或矫形</w:t>
      </w:r>
      <w:r>
        <w:rPr>
          <w:rFonts w:cstheme="minorHAnsi"/>
          <w:color w:val="000000" w:themeColor="text1"/>
          <w:sz w:val="22"/>
          <w:szCs w:val="22"/>
          <w:lang w:val="zh-CN" w:bidi="zh-CN"/>
        </w:rPr>
        <w:t>/</w:t>
      </w:r>
      <w:r>
        <w:rPr>
          <w:rFonts w:cstheme="minorHAnsi"/>
          <w:color w:val="000000" w:themeColor="text1"/>
          <w:sz w:val="22"/>
          <w:szCs w:val="22"/>
          <w:lang w:val="zh-CN" w:bidi="zh-CN"/>
        </w:rPr>
        <w:t>正畸护理的专用空间</w:t>
      </w:r>
      <w:r>
        <w:rPr>
          <w:rFonts w:cstheme="minorHAnsi"/>
          <w:color w:val="000000" w:themeColor="text1"/>
          <w:sz w:val="22"/>
          <w:szCs w:val="22"/>
          <w:lang w:val="zh-CN" w:bidi="zh-CN"/>
        </w:rPr>
        <w:t>/</w:t>
      </w:r>
      <w:r>
        <w:rPr>
          <w:rFonts w:cstheme="minorHAnsi"/>
          <w:color w:val="000000" w:themeColor="text1"/>
          <w:sz w:val="22"/>
          <w:szCs w:val="22"/>
          <w:lang w:val="zh-CN" w:bidi="zh-CN"/>
        </w:rPr>
        <w:t>牙科诊所。</w:t>
      </w:r>
    </w:p>
    <w:p w14:paraId="5A82B2D8" w14:textId="77777777" w:rsidR="00545B70" w:rsidRDefault="00F4634D">
      <w:pPr>
        <w:pStyle w:val="ListParagraph"/>
        <w:numPr>
          <w:ilvl w:val="0"/>
          <w:numId w:val="5"/>
        </w:numPr>
        <w:spacing w:after="0" w:line="259" w:lineRule="auto"/>
        <w:rPr>
          <w:rFonts w:cstheme="minorHAnsi"/>
          <w:b/>
          <w:i/>
          <w:color w:val="000000" w:themeColor="text1"/>
          <w:sz w:val="22"/>
          <w:szCs w:val="22"/>
        </w:rPr>
      </w:pPr>
      <w:r>
        <w:rPr>
          <w:rFonts w:cstheme="minorHAnsi"/>
          <w:color w:val="000000" w:themeColor="text1"/>
          <w:sz w:val="22"/>
          <w:szCs w:val="22"/>
          <w:lang w:val="zh-CN" w:bidi="zh-CN"/>
        </w:rPr>
        <w:t>实验室（如果设备在本地完成）和用于保存记录、制作牙模等的空间。</w:t>
      </w:r>
    </w:p>
    <w:p w14:paraId="5A82B2D9" w14:textId="77777777" w:rsidR="00545B70" w:rsidRDefault="00F4634D">
      <w:pPr>
        <w:pStyle w:val="ListParagraph"/>
        <w:numPr>
          <w:ilvl w:val="0"/>
          <w:numId w:val="5"/>
        </w:numPr>
        <w:spacing w:after="0" w:line="259" w:lineRule="auto"/>
        <w:rPr>
          <w:rFonts w:cstheme="minorHAnsi"/>
          <w:b/>
          <w:i/>
          <w:color w:val="000000" w:themeColor="text1"/>
          <w:sz w:val="22"/>
          <w:szCs w:val="22"/>
        </w:rPr>
      </w:pPr>
      <w:r>
        <w:rPr>
          <w:rFonts w:cstheme="minorHAnsi"/>
          <w:color w:val="000000" w:themeColor="text1"/>
          <w:sz w:val="22"/>
          <w:szCs w:val="22"/>
          <w:lang w:val="zh-CN" w:bidi="zh-CN"/>
        </w:rPr>
        <w:t>所有申请方都应提交不同区域（牙科诊室、候诊室、化验室等）的照片</w:t>
      </w:r>
      <w:r>
        <w:rPr>
          <w:rFonts w:cstheme="minorHAnsi" w:hint="eastAsia"/>
          <w:color w:val="000000" w:themeColor="text1"/>
          <w:sz w:val="22"/>
          <w:szCs w:val="22"/>
          <w:lang w:val="zh-CN" w:bidi="zh-CN"/>
        </w:rPr>
        <w:t>。</w:t>
      </w:r>
    </w:p>
    <w:p w14:paraId="5A82B2DA" w14:textId="77777777" w:rsidR="00545B70" w:rsidRDefault="00545B70">
      <w:pPr>
        <w:spacing w:line="259" w:lineRule="auto"/>
        <w:rPr>
          <w:rFonts w:cstheme="minorHAnsi"/>
          <w:b/>
          <w:iCs/>
          <w:color w:val="000000" w:themeColor="text1"/>
          <w:sz w:val="22"/>
          <w:szCs w:val="22"/>
        </w:rPr>
      </w:pPr>
    </w:p>
    <w:p w14:paraId="5A82B2DB" w14:textId="77777777" w:rsidR="00545B70" w:rsidRDefault="00F4634D">
      <w:pPr>
        <w:rPr>
          <w:rFonts w:cstheme="minorHAnsi"/>
          <w:b/>
          <w:sz w:val="22"/>
          <w:szCs w:val="22"/>
        </w:rPr>
      </w:pPr>
      <w:r>
        <w:rPr>
          <w:rFonts w:cstheme="minorHAnsi"/>
          <w:b/>
          <w:sz w:val="22"/>
          <w:szCs w:val="22"/>
          <w:lang w:val="zh-CN" w:bidi="zh-CN"/>
        </w:rPr>
        <w:t xml:space="preserve">4.4 </w:t>
      </w:r>
      <w:r>
        <w:rPr>
          <w:rFonts w:cstheme="minorHAnsi"/>
          <w:b/>
          <w:sz w:val="22"/>
          <w:szCs w:val="22"/>
          <w:lang w:val="zh-CN" w:bidi="zh-CN"/>
        </w:rPr>
        <w:t>设备、仪器和用品</w:t>
      </w:r>
    </w:p>
    <w:p w14:paraId="5A82B2DC" w14:textId="77777777" w:rsidR="00545B70" w:rsidRDefault="00F4634D">
      <w:pPr>
        <w:rPr>
          <w:rFonts w:cstheme="minorHAnsi"/>
          <w:bCs/>
          <w:sz w:val="22"/>
          <w:szCs w:val="22"/>
        </w:rPr>
      </w:pPr>
      <w:r>
        <w:rPr>
          <w:rFonts w:cstheme="minorHAnsi"/>
          <w:sz w:val="22"/>
          <w:szCs w:val="22"/>
          <w:lang w:val="zh-CN" w:bidi="zh-CN"/>
        </w:rPr>
        <w:t>必须配备必要的设备和用品，以提供安全、优质的护理服务：</w:t>
      </w:r>
    </w:p>
    <w:p w14:paraId="5A82B2DD" w14:textId="77777777" w:rsidR="00545B70" w:rsidRDefault="00F4634D">
      <w:pPr>
        <w:pStyle w:val="NoSpacing"/>
        <w:numPr>
          <w:ilvl w:val="0"/>
          <w:numId w:val="6"/>
        </w:numPr>
        <w:rPr>
          <w:rFonts w:asciiTheme="minorHAnsi" w:hAnsiTheme="minorHAnsi" w:cstheme="minorHAnsi"/>
          <w:lang w:eastAsia="en-GB"/>
        </w:rPr>
      </w:pPr>
      <w:r>
        <w:rPr>
          <w:rFonts w:asciiTheme="minorHAnsi" w:hAnsiTheme="minorHAnsi" w:cstheme="minorHAnsi"/>
          <w:lang w:val="zh-CN" w:bidi="zh-CN"/>
        </w:rPr>
        <w:t>带牙科手术椅的牙科手术室</w:t>
      </w:r>
      <w:r>
        <w:rPr>
          <w:rFonts w:asciiTheme="minorHAnsi" w:hAnsiTheme="minorHAnsi" w:cstheme="minorHAnsi"/>
          <w:lang w:val="zh-CN" w:bidi="zh-CN"/>
        </w:rPr>
        <w:t> </w:t>
      </w:r>
    </w:p>
    <w:p w14:paraId="5A82B2DE" w14:textId="77777777" w:rsidR="00545B70" w:rsidRDefault="00F4634D">
      <w:pPr>
        <w:pStyle w:val="NoSpacing"/>
        <w:numPr>
          <w:ilvl w:val="0"/>
          <w:numId w:val="7"/>
        </w:numPr>
        <w:ind w:left="1210"/>
        <w:rPr>
          <w:rFonts w:asciiTheme="minorHAnsi" w:hAnsiTheme="minorHAnsi" w:cstheme="minorHAnsi"/>
          <w:lang w:eastAsia="en-GB"/>
        </w:rPr>
      </w:pPr>
      <w:r>
        <w:rPr>
          <w:rFonts w:asciiTheme="minorHAnsi" w:hAnsiTheme="minorHAnsi" w:cstheme="minorHAnsi"/>
          <w:lang w:val="zh-CN" w:bidi="zh-CN"/>
        </w:rPr>
        <w:t>抽吸</w:t>
      </w:r>
      <w:r>
        <w:rPr>
          <w:rFonts w:asciiTheme="minorHAnsi" w:hAnsiTheme="minorHAnsi" w:cstheme="minorHAnsi" w:hint="eastAsia"/>
          <w:lang w:bidi="zh-CN"/>
        </w:rPr>
        <w:t>装置</w:t>
      </w:r>
    </w:p>
    <w:p w14:paraId="5A82B2DF" w14:textId="77777777" w:rsidR="00545B70" w:rsidRDefault="00F4634D">
      <w:pPr>
        <w:pStyle w:val="NoSpacing"/>
        <w:numPr>
          <w:ilvl w:val="0"/>
          <w:numId w:val="7"/>
        </w:numPr>
        <w:ind w:left="1210"/>
        <w:rPr>
          <w:rFonts w:asciiTheme="minorHAnsi" w:hAnsiTheme="minorHAnsi" w:cstheme="minorHAnsi"/>
          <w:lang w:eastAsia="en-GB"/>
        </w:rPr>
      </w:pPr>
      <w:r>
        <w:rPr>
          <w:rFonts w:asciiTheme="minorHAnsi" w:hAnsiTheme="minorHAnsi" w:cstheme="minorHAnsi" w:hint="eastAsia"/>
          <w:lang w:bidi="zh-CN"/>
        </w:rPr>
        <w:t>低频手机</w:t>
      </w:r>
    </w:p>
    <w:p w14:paraId="5A82B2E1" w14:textId="77965A94" w:rsidR="00545B70" w:rsidRDefault="00F4634D">
      <w:pPr>
        <w:pStyle w:val="NoSpacing"/>
        <w:numPr>
          <w:ilvl w:val="0"/>
          <w:numId w:val="7"/>
        </w:numPr>
        <w:ind w:left="1210"/>
        <w:rPr>
          <w:rFonts w:asciiTheme="minorHAnsi" w:hAnsiTheme="minorHAnsi" w:cstheme="minorHAnsi"/>
          <w:lang w:eastAsia="en-GB"/>
        </w:rPr>
      </w:pPr>
      <w:r>
        <w:rPr>
          <w:rFonts w:asciiTheme="minorHAnsi" w:hAnsiTheme="minorHAnsi" w:cstheme="minorHAnsi"/>
          <w:lang w:val="zh-CN" w:bidi="zh-CN"/>
        </w:rPr>
        <w:t>高频</w:t>
      </w:r>
      <w:r>
        <w:rPr>
          <w:rFonts w:asciiTheme="minorHAnsi" w:hAnsiTheme="minorHAnsi" w:cstheme="minorHAnsi" w:hint="eastAsia"/>
          <w:lang w:bidi="zh-CN"/>
        </w:rPr>
        <w:t>手</w:t>
      </w:r>
      <w:r>
        <w:rPr>
          <w:rFonts w:asciiTheme="minorHAnsi" w:hAnsiTheme="minorHAnsi" w:cstheme="minorHAnsi"/>
          <w:lang w:val="zh-CN" w:bidi="zh-CN"/>
        </w:rPr>
        <w:t>机</w:t>
      </w:r>
    </w:p>
    <w:p w14:paraId="5A82B2E2" w14:textId="5E1DC9A3" w:rsidR="00545B70" w:rsidRDefault="00F4634D">
      <w:pPr>
        <w:pStyle w:val="NoSpacing"/>
        <w:numPr>
          <w:ilvl w:val="0"/>
          <w:numId w:val="7"/>
        </w:numPr>
        <w:ind w:left="1210"/>
        <w:rPr>
          <w:rFonts w:asciiTheme="minorHAnsi" w:hAnsiTheme="minorHAnsi" w:cstheme="minorHAnsi"/>
          <w:lang w:eastAsia="en-GB"/>
        </w:rPr>
      </w:pPr>
      <w:r>
        <w:rPr>
          <w:rFonts w:asciiTheme="minorHAnsi" w:hAnsiTheme="minorHAnsi" w:cstheme="minorHAnsi"/>
          <w:lang w:val="zh-CN" w:bidi="zh-CN"/>
        </w:rPr>
        <w:t>空气和水</w:t>
      </w:r>
      <w:r>
        <w:rPr>
          <w:rFonts w:asciiTheme="minorHAnsi" w:hAnsiTheme="minorHAnsi" w:cstheme="minorHAnsi" w:hint="eastAsia"/>
          <w:lang w:bidi="zh-CN"/>
        </w:rPr>
        <w:t>喷雾</w:t>
      </w:r>
      <w:r>
        <w:rPr>
          <w:rFonts w:asciiTheme="minorHAnsi" w:hAnsiTheme="minorHAnsi" w:cstheme="minorHAnsi"/>
          <w:lang w:val="zh-CN" w:bidi="zh-CN"/>
        </w:rPr>
        <w:t>器</w:t>
      </w:r>
    </w:p>
    <w:p w14:paraId="5A82B2E3" w14:textId="77777777" w:rsidR="00545B70" w:rsidRDefault="00F4634D">
      <w:pPr>
        <w:pStyle w:val="NoSpacing"/>
        <w:numPr>
          <w:ilvl w:val="0"/>
          <w:numId w:val="7"/>
        </w:numPr>
        <w:ind w:left="1210"/>
        <w:rPr>
          <w:rFonts w:asciiTheme="minorHAnsi" w:hAnsiTheme="minorHAnsi" w:cstheme="minorHAnsi"/>
          <w:lang w:eastAsia="en-GB"/>
        </w:rPr>
      </w:pPr>
      <w:r>
        <w:rPr>
          <w:rFonts w:asciiTheme="minorHAnsi" w:hAnsiTheme="minorHAnsi" w:cstheme="minorHAnsi"/>
          <w:lang w:val="zh-CN" w:bidi="zh-CN"/>
        </w:rPr>
        <w:t>不锈钢仪器托盘</w:t>
      </w:r>
    </w:p>
    <w:p w14:paraId="5A82B2E4" w14:textId="77777777" w:rsidR="00545B70" w:rsidRDefault="00F4634D">
      <w:pPr>
        <w:pStyle w:val="ListParagraph"/>
        <w:numPr>
          <w:ilvl w:val="0"/>
          <w:numId w:val="7"/>
        </w:numPr>
        <w:spacing w:after="0"/>
        <w:ind w:left="1210"/>
        <w:rPr>
          <w:rFonts w:cstheme="minorHAnsi"/>
          <w:sz w:val="22"/>
          <w:szCs w:val="22"/>
          <w:lang w:eastAsia="en-GB"/>
        </w:rPr>
      </w:pPr>
      <w:r>
        <w:rPr>
          <w:rFonts w:cstheme="minorHAnsi"/>
          <w:sz w:val="22"/>
          <w:szCs w:val="22"/>
          <w:lang w:val="zh-CN" w:bidi="zh-CN"/>
        </w:rPr>
        <w:t>牙医操作凳</w:t>
      </w:r>
    </w:p>
    <w:p w14:paraId="5A82B2E5" w14:textId="77777777" w:rsidR="00545B70" w:rsidRDefault="00F4634D">
      <w:pPr>
        <w:pStyle w:val="ListParagraph"/>
        <w:numPr>
          <w:ilvl w:val="0"/>
          <w:numId w:val="6"/>
        </w:numPr>
        <w:rPr>
          <w:rFonts w:cstheme="minorHAnsi"/>
          <w:b/>
          <w:sz w:val="22"/>
          <w:szCs w:val="22"/>
        </w:rPr>
      </w:pPr>
      <w:r>
        <w:rPr>
          <w:rFonts w:cstheme="minorHAnsi"/>
          <w:sz w:val="22"/>
          <w:szCs w:val="22"/>
          <w:lang w:val="zh-CN" w:bidi="zh-CN"/>
        </w:rPr>
        <w:t>空气压缩机</w:t>
      </w:r>
    </w:p>
    <w:p w14:paraId="5A82B2E6" w14:textId="77777777" w:rsidR="00545B70" w:rsidRDefault="00F4634D">
      <w:pPr>
        <w:pStyle w:val="ListParagraph"/>
        <w:numPr>
          <w:ilvl w:val="0"/>
          <w:numId w:val="6"/>
        </w:numPr>
        <w:rPr>
          <w:rFonts w:cstheme="minorHAnsi"/>
          <w:b/>
          <w:sz w:val="22"/>
          <w:szCs w:val="22"/>
        </w:rPr>
      </w:pPr>
      <w:r>
        <w:rPr>
          <w:rFonts w:cstheme="minorHAnsi"/>
          <w:sz w:val="22"/>
          <w:szCs w:val="22"/>
          <w:lang w:val="zh-CN" w:bidi="zh-CN"/>
        </w:rPr>
        <w:t>用于消毒</w:t>
      </w:r>
      <w:r>
        <w:rPr>
          <w:rFonts w:cstheme="minorHAnsi"/>
          <w:sz w:val="22"/>
          <w:szCs w:val="22"/>
          <w:lang w:val="zh-CN" w:bidi="zh-CN"/>
        </w:rPr>
        <w:t>/</w:t>
      </w:r>
      <w:r>
        <w:rPr>
          <w:rFonts w:cstheme="minorHAnsi"/>
          <w:sz w:val="22"/>
          <w:szCs w:val="22"/>
          <w:lang w:val="zh-CN" w:bidi="zh-CN"/>
        </w:rPr>
        <w:t>灭菌设备的高压灭菌器</w:t>
      </w:r>
      <w:r>
        <w:rPr>
          <w:rFonts w:cstheme="minorHAnsi"/>
          <w:sz w:val="22"/>
          <w:szCs w:val="22"/>
          <w:lang w:val="zh-CN" w:bidi="zh-CN"/>
        </w:rPr>
        <w:t>/</w:t>
      </w:r>
      <w:r>
        <w:rPr>
          <w:rFonts w:cstheme="minorHAnsi"/>
          <w:sz w:val="22"/>
          <w:szCs w:val="22"/>
          <w:lang w:val="zh-CN" w:bidi="zh-CN"/>
        </w:rPr>
        <w:t>超声波清洗器</w:t>
      </w:r>
    </w:p>
    <w:p w14:paraId="5A82B2E7" w14:textId="37CD6561" w:rsidR="00545B70" w:rsidRDefault="00F4634D">
      <w:pPr>
        <w:pStyle w:val="ListParagraph"/>
        <w:numPr>
          <w:ilvl w:val="0"/>
          <w:numId w:val="6"/>
        </w:numPr>
        <w:rPr>
          <w:rFonts w:cstheme="minorHAnsi"/>
          <w:b/>
          <w:sz w:val="22"/>
          <w:szCs w:val="22"/>
        </w:rPr>
      </w:pPr>
      <w:r>
        <w:rPr>
          <w:rFonts w:cstheme="minorHAnsi"/>
          <w:sz w:val="22"/>
          <w:szCs w:val="22"/>
          <w:lang w:val="zh-CN" w:bidi="zh-CN"/>
        </w:rPr>
        <w:t>牙齿矫正钳套装（</w:t>
      </w:r>
      <w:r>
        <w:rPr>
          <w:rFonts w:cstheme="minorHAnsi"/>
          <w:sz w:val="22"/>
          <w:szCs w:val="22"/>
          <w:lang w:val="zh-CN" w:bidi="zh-CN"/>
        </w:rPr>
        <w:t>weingart</w:t>
      </w:r>
      <w:r>
        <w:rPr>
          <w:rFonts w:cstheme="minorHAnsi"/>
          <w:sz w:val="22"/>
          <w:szCs w:val="22"/>
          <w:lang w:val="zh-CN" w:bidi="zh-CN"/>
        </w:rPr>
        <w:t>钳，</w:t>
      </w:r>
      <w:r>
        <w:rPr>
          <w:rFonts w:cstheme="minorHAnsi"/>
          <w:sz w:val="22"/>
          <w:szCs w:val="22"/>
          <w:lang w:val="zh-CN" w:bidi="zh-CN"/>
        </w:rPr>
        <w:t>139</w:t>
      </w:r>
      <w:r>
        <w:rPr>
          <w:rFonts w:cstheme="minorHAnsi"/>
          <w:sz w:val="22"/>
          <w:szCs w:val="22"/>
          <w:lang w:val="zh-CN" w:bidi="zh-CN"/>
        </w:rPr>
        <w:t>轻钢丝，</w:t>
      </w:r>
      <w:r>
        <w:rPr>
          <w:rFonts w:cstheme="minorHAnsi"/>
          <w:sz w:val="22"/>
          <w:szCs w:val="22"/>
          <w:lang w:val="zh-CN" w:bidi="zh-CN"/>
        </w:rPr>
        <w:t>139</w:t>
      </w:r>
      <w:r>
        <w:rPr>
          <w:rFonts w:cstheme="minorHAnsi"/>
          <w:sz w:val="22"/>
          <w:szCs w:val="22"/>
          <w:lang w:val="zh-CN" w:bidi="zh-CN"/>
        </w:rPr>
        <w:t>重钢丝，重钢丝切割器，远端切割器，结扎刀，动脉，模块放置器，脱钩钳等）</w:t>
      </w:r>
    </w:p>
    <w:p w14:paraId="5A82B2E8" w14:textId="77777777" w:rsidR="00545B70" w:rsidRDefault="00F4634D">
      <w:pPr>
        <w:pStyle w:val="ListParagraph"/>
        <w:numPr>
          <w:ilvl w:val="0"/>
          <w:numId w:val="6"/>
        </w:numPr>
        <w:rPr>
          <w:rFonts w:cstheme="minorHAnsi"/>
          <w:b/>
          <w:sz w:val="22"/>
          <w:szCs w:val="22"/>
        </w:rPr>
      </w:pPr>
      <w:r>
        <w:rPr>
          <w:rFonts w:cstheme="minorHAnsi"/>
          <w:sz w:val="22"/>
          <w:szCs w:val="22"/>
          <w:lang w:val="zh-CN" w:bidi="zh-CN"/>
        </w:rPr>
        <w:t>粘接套装（各种尺寸的颊牵引器、粘接剂、托槽固定镊子等）</w:t>
      </w:r>
    </w:p>
    <w:p w14:paraId="5A82B2E9" w14:textId="77777777" w:rsidR="00545B70" w:rsidRDefault="00F4634D">
      <w:pPr>
        <w:pStyle w:val="ListParagraph"/>
        <w:numPr>
          <w:ilvl w:val="0"/>
          <w:numId w:val="6"/>
        </w:numPr>
        <w:rPr>
          <w:rFonts w:cstheme="minorHAnsi"/>
          <w:b/>
          <w:sz w:val="22"/>
          <w:szCs w:val="22"/>
        </w:rPr>
      </w:pPr>
      <w:r>
        <w:rPr>
          <w:rFonts w:cstheme="minorHAnsi"/>
          <w:color w:val="000000"/>
          <w:sz w:val="22"/>
          <w:szCs w:val="22"/>
          <w:lang w:val="zh-CN" w:bidi="zh-CN"/>
        </w:rPr>
        <w:t>基本牙科检查套件</w:t>
      </w:r>
    </w:p>
    <w:p w14:paraId="5A82B2EA" w14:textId="5DB71B0B" w:rsidR="00545B70" w:rsidRDefault="00F4634D">
      <w:pPr>
        <w:pStyle w:val="ListParagraph"/>
        <w:numPr>
          <w:ilvl w:val="0"/>
          <w:numId w:val="6"/>
        </w:numPr>
        <w:rPr>
          <w:rFonts w:cstheme="minorHAnsi"/>
          <w:b/>
          <w:sz w:val="22"/>
          <w:szCs w:val="22"/>
        </w:rPr>
      </w:pPr>
      <w:r>
        <w:rPr>
          <w:rFonts w:cstheme="minorHAnsi"/>
          <w:sz w:val="22"/>
          <w:szCs w:val="22"/>
          <w:lang w:val="zh-CN" w:bidi="zh-CN"/>
        </w:rPr>
        <w:t>微电</w:t>
      </w:r>
      <w:r>
        <w:rPr>
          <w:rFonts w:cstheme="minorHAnsi" w:hint="eastAsia"/>
          <w:sz w:val="22"/>
          <w:szCs w:val="22"/>
          <w:lang w:bidi="zh-CN"/>
        </w:rPr>
        <w:t>机手</w:t>
      </w:r>
      <w:r>
        <w:rPr>
          <w:rFonts w:cstheme="minorHAnsi"/>
          <w:sz w:val="22"/>
          <w:szCs w:val="22"/>
          <w:lang w:val="zh-CN" w:bidi="zh-CN"/>
        </w:rPr>
        <w:t>机</w:t>
      </w:r>
      <w:r>
        <w:rPr>
          <w:rFonts w:cstheme="minorHAnsi"/>
          <w:sz w:val="22"/>
          <w:szCs w:val="22"/>
          <w:lang w:val="zh-CN" w:bidi="zh-CN"/>
        </w:rPr>
        <w:t>/</w:t>
      </w:r>
      <w:r>
        <w:rPr>
          <w:rFonts w:cstheme="minorHAnsi"/>
          <w:sz w:val="22"/>
          <w:szCs w:val="22"/>
          <w:lang w:val="zh-CN" w:bidi="zh-CN"/>
        </w:rPr>
        <w:t>牙科前台和所需的丙烯酸修整钻头</w:t>
      </w:r>
    </w:p>
    <w:p w14:paraId="5A82B2EB" w14:textId="77777777" w:rsidR="00545B70" w:rsidRDefault="00F4634D">
      <w:pPr>
        <w:pStyle w:val="ListParagraph"/>
        <w:numPr>
          <w:ilvl w:val="0"/>
          <w:numId w:val="6"/>
        </w:numPr>
        <w:rPr>
          <w:rFonts w:cstheme="minorHAnsi"/>
          <w:b/>
          <w:sz w:val="22"/>
          <w:szCs w:val="22"/>
        </w:rPr>
      </w:pPr>
      <w:r>
        <w:rPr>
          <w:rFonts w:cstheme="minorHAnsi"/>
          <w:color w:val="000000"/>
          <w:sz w:val="22"/>
          <w:szCs w:val="22"/>
          <w:lang w:val="zh-CN" w:bidi="zh-CN"/>
        </w:rPr>
        <w:lastRenderedPageBreak/>
        <w:t>临床照片记录套件：口内镜、口内牵引器、环形灯、实体背景等）</w:t>
      </w:r>
    </w:p>
    <w:p w14:paraId="5A82B2EC" w14:textId="549568E9" w:rsidR="00545B70" w:rsidRDefault="00F4634D">
      <w:pPr>
        <w:pStyle w:val="ListParagraph"/>
        <w:numPr>
          <w:ilvl w:val="0"/>
          <w:numId w:val="6"/>
        </w:numPr>
        <w:rPr>
          <w:rFonts w:cstheme="minorHAnsi"/>
          <w:b/>
          <w:sz w:val="22"/>
          <w:szCs w:val="22"/>
        </w:rPr>
      </w:pPr>
      <w:r>
        <w:rPr>
          <w:rFonts w:cstheme="minorHAnsi"/>
          <w:sz w:val="22"/>
          <w:szCs w:val="22"/>
          <w:lang w:val="zh-CN" w:bidi="zh-CN"/>
        </w:rPr>
        <w:t>头颅</w:t>
      </w:r>
      <w:r>
        <w:rPr>
          <w:rFonts w:cstheme="minorHAnsi"/>
          <w:sz w:val="22"/>
          <w:szCs w:val="22"/>
          <w:lang w:val="zh-CN" w:bidi="zh-CN"/>
        </w:rPr>
        <w:t>X</w:t>
      </w:r>
      <w:r>
        <w:rPr>
          <w:rFonts w:cstheme="minorHAnsi"/>
          <w:sz w:val="22"/>
          <w:szCs w:val="22"/>
          <w:lang w:val="zh-CN" w:bidi="zh-CN"/>
        </w:rPr>
        <w:t>射线、全景</w:t>
      </w:r>
      <w:r>
        <w:rPr>
          <w:rFonts w:cstheme="minorHAnsi"/>
          <w:sz w:val="22"/>
          <w:szCs w:val="22"/>
          <w:lang w:val="zh-CN" w:bidi="zh-CN"/>
        </w:rPr>
        <w:t>X</w:t>
      </w:r>
      <w:r>
        <w:rPr>
          <w:rFonts w:cstheme="minorHAnsi"/>
          <w:sz w:val="22"/>
          <w:szCs w:val="22"/>
          <w:lang w:val="zh-CN" w:bidi="zh-CN"/>
        </w:rPr>
        <w:t>射线、根尖周</w:t>
      </w:r>
      <w:r>
        <w:rPr>
          <w:rFonts w:cstheme="minorHAnsi"/>
          <w:sz w:val="22"/>
          <w:szCs w:val="22"/>
          <w:lang w:val="zh-CN" w:bidi="zh-CN"/>
        </w:rPr>
        <w:t>X</w:t>
      </w:r>
      <w:r>
        <w:rPr>
          <w:rFonts w:cstheme="minorHAnsi"/>
          <w:sz w:val="22"/>
          <w:szCs w:val="22"/>
          <w:lang w:val="zh-CN" w:bidi="zh-CN"/>
        </w:rPr>
        <w:t>射线（院内或与外部供应商</w:t>
      </w:r>
      <w:r>
        <w:rPr>
          <w:rFonts w:cstheme="minorHAnsi" w:hint="eastAsia"/>
          <w:sz w:val="22"/>
          <w:szCs w:val="22"/>
          <w:lang w:bidi="zh-CN"/>
        </w:rPr>
        <w:t>提供</w:t>
      </w:r>
      <w:r>
        <w:rPr>
          <w:rFonts w:cstheme="minorHAnsi"/>
          <w:sz w:val="22"/>
          <w:szCs w:val="22"/>
          <w:lang w:val="zh-CN" w:bidi="zh-CN"/>
        </w:rPr>
        <w:t>）</w:t>
      </w:r>
    </w:p>
    <w:p w14:paraId="5A82B2ED" w14:textId="77777777" w:rsidR="00545B70" w:rsidRDefault="00545B70">
      <w:pPr>
        <w:pStyle w:val="ListParagraph"/>
        <w:spacing w:after="0"/>
        <w:rPr>
          <w:rFonts w:cstheme="minorHAnsi"/>
          <w:sz w:val="22"/>
          <w:szCs w:val="22"/>
        </w:rPr>
      </w:pPr>
    </w:p>
    <w:p w14:paraId="5A82B2EE" w14:textId="77777777" w:rsidR="00545B70" w:rsidRDefault="00F4634D">
      <w:pPr>
        <w:spacing w:line="259" w:lineRule="auto"/>
        <w:rPr>
          <w:rFonts w:cstheme="minorHAnsi"/>
          <w:b/>
          <w:bCs/>
          <w:sz w:val="22"/>
          <w:szCs w:val="22"/>
        </w:rPr>
      </w:pPr>
      <w:r>
        <w:rPr>
          <w:rFonts w:cstheme="minorHAnsi"/>
          <w:b/>
          <w:sz w:val="22"/>
          <w:szCs w:val="22"/>
          <w:lang w:val="zh-CN" w:bidi="zh-CN"/>
        </w:rPr>
        <w:t xml:space="preserve">4.5 </w:t>
      </w:r>
      <w:r>
        <w:rPr>
          <w:rFonts w:cstheme="minorHAnsi"/>
          <w:b/>
          <w:sz w:val="22"/>
          <w:szCs w:val="22"/>
          <w:lang w:val="zh-CN" w:bidi="zh-CN"/>
        </w:rPr>
        <w:t>对工作人员的要求</w:t>
      </w:r>
    </w:p>
    <w:p w14:paraId="5A82B2EF" w14:textId="77777777" w:rsidR="00545B70" w:rsidRDefault="00F4634D">
      <w:pPr>
        <w:spacing w:line="259" w:lineRule="auto"/>
        <w:rPr>
          <w:rFonts w:cstheme="minorHAnsi"/>
          <w:sz w:val="22"/>
          <w:szCs w:val="22"/>
        </w:rPr>
      </w:pPr>
      <w:bookmarkStart w:id="1" w:name="_Hlk125109841"/>
      <w:r>
        <w:rPr>
          <w:rFonts w:cstheme="minorHAnsi"/>
          <w:sz w:val="22"/>
          <w:szCs w:val="22"/>
          <w:lang w:val="zh-CN" w:bidi="zh-CN"/>
        </w:rPr>
        <w:t>所有正畸医生和</w:t>
      </w:r>
      <w:r>
        <w:rPr>
          <w:rFonts w:cstheme="minorHAnsi"/>
          <w:sz w:val="22"/>
          <w:szCs w:val="22"/>
          <w:lang w:val="zh-CN" w:bidi="zh-CN"/>
        </w:rPr>
        <w:t>/</w:t>
      </w:r>
      <w:r>
        <w:rPr>
          <w:rFonts w:cstheme="minorHAnsi"/>
          <w:sz w:val="22"/>
          <w:szCs w:val="22"/>
          <w:lang w:val="zh-CN" w:bidi="zh-CN"/>
        </w:rPr>
        <w:t>或新生儿术前正畸提供者必须通过从业人员申请程序获得</w:t>
      </w:r>
      <w:r>
        <w:rPr>
          <w:rFonts w:cstheme="minorHAnsi"/>
          <w:sz w:val="22"/>
          <w:szCs w:val="22"/>
          <w:lang w:val="zh-CN" w:bidi="zh-CN"/>
        </w:rPr>
        <w:t>Smile Train</w:t>
      </w:r>
      <w:r>
        <w:rPr>
          <w:rFonts w:cstheme="minorHAnsi"/>
          <w:sz w:val="22"/>
          <w:szCs w:val="22"/>
          <w:lang w:val="zh-CN" w:bidi="zh-CN"/>
        </w:rPr>
        <w:t>批准。所有申请从业人员必须提交以下文件：</w:t>
      </w:r>
    </w:p>
    <w:p w14:paraId="5A82B2F0" w14:textId="77777777" w:rsidR="00545B70" w:rsidRDefault="00F4634D">
      <w:pPr>
        <w:pStyle w:val="ListParagraph"/>
        <w:widowControl w:val="0"/>
        <w:numPr>
          <w:ilvl w:val="0"/>
          <w:numId w:val="8"/>
        </w:numPr>
        <w:autoSpaceDE w:val="0"/>
        <w:autoSpaceDN w:val="0"/>
        <w:jc w:val="both"/>
        <w:rPr>
          <w:rFonts w:cstheme="minorHAnsi"/>
          <w:sz w:val="22"/>
          <w:szCs w:val="22"/>
        </w:rPr>
      </w:pPr>
      <w:r>
        <w:rPr>
          <w:rFonts w:cstheme="minorHAnsi"/>
          <w:sz w:val="22"/>
          <w:szCs w:val="22"/>
          <w:lang w:val="zh-CN" w:bidi="zh-CN"/>
        </w:rPr>
        <w:t>简历包括：</w:t>
      </w:r>
    </w:p>
    <w:p w14:paraId="5A82B2F1" w14:textId="77777777" w:rsidR="00545B70" w:rsidRDefault="00F4634D">
      <w:pPr>
        <w:pStyle w:val="ListParagraph"/>
        <w:widowControl w:val="0"/>
        <w:numPr>
          <w:ilvl w:val="0"/>
          <w:numId w:val="9"/>
        </w:numPr>
        <w:autoSpaceDE w:val="0"/>
        <w:autoSpaceDN w:val="0"/>
        <w:spacing w:after="0" w:line="240" w:lineRule="auto"/>
        <w:contextualSpacing w:val="0"/>
        <w:jc w:val="both"/>
        <w:rPr>
          <w:rFonts w:cstheme="minorHAnsi"/>
          <w:sz w:val="22"/>
          <w:szCs w:val="22"/>
        </w:rPr>
      </w:pPr>
      <w:r>
        <w:rPr>
          <w:rFonts w:cstheme="minorHAnsi"/>
          <w:sz w:val="22"/>
          <w:szCs w:val="22"/>
          <w:lang w:val="zh-CN" w:bidi="zh-CN"/>
        </w:rPr>
        <w:t>联系信息</w:t>
      </w:r>
    </w:p>
    <w:p w14:paraId="5A82B2F2" w14:textId="77777777" w:rsidR="00545B70" w:rsidRDefault="00F4634D">
      <w:pPr>
        <w:pStyle w:val="ListParagraph"/>
        <w:widowControl w:val="0"/>
        <w:numPr>
          <w:ilvl w:val="0"/>
          <w:numId w:val="9"/>
        </w:numPr>
        <w:autoSpaceDE w:val="0"/>
        <w:autoSpaceDN w:val="0"/>
        <w:spacing w:after="0" w:line="240" w:lineRule="auto"/>
        <w:contextualSpacing w:val="0"/>
        <w:jc w:val="both"/>
        <w:rPr>
          <w:rFonts w:cstheme="minorHAnsi"/>
          <w:sz w:val="22"/>
          <w:szCs w:val="22"/>
        </w:rPr>
      </w:pPr>
      <w:r>
        <w:rPr>
          <w:rFonts w:cstheme="minorHAnsi"/>
          <w:sz w:val="22"/>
          <w:szCs w:val="22"/>
          <w:lang w:val="zh-CN" w:bidi="zh-CN"/>
        </w:rPr>
        <w:t>牙医培训信息和执照编号</w:t>
      </w:r>
    </w:p>
    <w:p w14:paraId="5A82B2F3" w14:textId="77777777" w:rsidR="00545B70" w:rsidRDefault="00F4634D">
      <w:pPr>
        <w:pStyle w:val="ListParagraph"/>
        <w:widowControl w:val="0"/>
        <w:numPr>
          <w:ilvl w:val="0"/>
          <w:numId w:val="9"/>
        </w:numPr>
        <w:autoSpaceDE w:val="0"/>
        <w:autoSpaceDN w:val="0"/>
        <w:spacing w:after="0" w:line="240" w:lineRule="auto"/>
        <w:contextualSpacing w:val="0"/>
        <w:jc w:val="both"/>
        <w:rPr>
          <w:rFonts w:cstheme="minorHAnsi"/>
          <w:sz w:val="22"/>
          <w:szCs w:val="22"/>
        </w:rPr>
      </w:pPr>
      <w:r>
        <w:rPr>
          <w:rFonts w:cstheme="minorHAnsi"/>
          <w:sz w:val="22"/>
          <w:szCs w:val="22"/>
          <w:lang w:val="zh-CN" w:bidi="zh-CN"/>
        </w:rPr>
        <w:t>牙齿矫正培训和执照编号</w:t>
      </w:r>
    </w:p>
    <w:p w14:paraId="5A82B2F4" w14:textId="77777777" w:rsidR="00545B70" w:rsidRDefault="00F4634D">
      <w:pPr>
        <w:pStyle w:val="ListParagraph"/>
        <w:widowControl w:val="0"/>
        <w:numPr>
          <w:ilvl w:val="0"/>
          <w:numId w:val="9"/>
        </w:numPr>
        <w:autoSpaceDE w:val="0"/>
        <w:autoSpaceDN w:val="0"/>
        <w:spacing w:after="0" w:line="240" w:lineRule="auto"/>
        <w:contextualSpacing w:val="0"/>
        <w:jc w:val="both"/>
        <w:rPr>
          <w:rFonts w:cstheme="minorHAnsi"/>
          <w:sz w:val="22"/>
          <w:szCs w:val="22"/>
        </w:rPr>
      </w:pPr>
      <w:r>
        <w:rPr>
          <w:rFonts w:cstheme="minorHAnsi"/>
          <w:sz w:val="22"/>
          <w:szCs w:val="22"/>
          <w:lang w:val="zh-CN" w:bidi="zh-CN"/>
        </w:rPr>
        <w:t>与唇腭裂有关的教育</w:t>
      </w:r>
    </w:p>
    <w:p w14:paraId="5A82B2F5" w14:textId="77777777" w:rsidR="00545B70" w:rsidRDefault="00F4634D">
      <w:pPr>
        <w:pStyle w:val="ListParagraph"/>
        <w:widowControl w:val="0"/>
        <w:numPr>
          <w:ilvl w:val="0"/>
          <w:numId w:val="9"/>
        </w:numPr>
        <w:autoSpaceDE w:val="0"/>
        <w:autoSpaceDN w:val="0"/>
        <w:spacing w:after="0" w:line="240" w:lineRule="auto"/>
        <w:contextualSpacing w:val="0"/>
        <w:jc w:val="both"/>
        <w:rPr>
          <w:rFonts w:cstheme="minorHAnsi"/>
          <w:sz w:val="22"/>
          <w:szCs w:val="22"/>
        </w:rPr>
      </w:pPr>
      <w:r>
        <w:rPr>
          <w:rFonts w:cstheme="minorHAnsi"/>
          <w:sz w:val="22"/>
          <w:szCs w:val="22"/>
          <w:lang w:val="zh-CN" w:bidi="zh-CN"/>
        </w:rPr>
        <w:t>唇腭裂工作经验</w:t>
      </w:r>
    </w:p>
    <w:p w14:paraId="5A82B2F6" w14:textId="77777777" w:rsidR="00545B70" w:rsidRDefault="00F4634D">
      <w:pPr>
        <w:pStyle w:val="ListParagraph"/>
        <w:widowControl w:val="0"/>
        <w:numPr>
          <w:ilvl w:val="0"/>
          <w:numId w:val="9"/>
        </w:numPr>
        <w:autoSpaceDE w:val="0"/>
        <w:autoSpaceDN w:val="0"/>
        <w:spacing w:after="0" w:line="240" w:lineRule="auto"/>
        <w:contextualSpacing w:val="0"/>
        <w:jc w:val="both"/>
        <w:rPr>
          <w:rFonts w:cstheme="minorHAnsi"/>
          <w:sz w:val="22"/>
          <w:szCs w:val="22"/>
        </w:rPr>
      </w:pPr>
      <w:r>
        <w:rPr>
          <w:rFonts w:cstheme="minorHAnsi"/>
          <w:sz w:val="22"/>
          <w:szCs w:val="22"/>
          <w:lang w:val="zh-CN" w:bidi="zh-CN"/>
        </w:rPr>
        <w:t>发表文章</w:t>
      </w:r>
    </w:p>
    <w:p w14:paraId="5A82B2F7" w14:textId="77777777" w:rsidR="00545B70" w:rsidRDefault="00F4634D">
      <w:pPr>
        <w:pStyle w:val="ListParagraph"/>
        <w:widowControl w:val="0"/>
        <w:numPr>
          <w:ilvl w:val="0"/>
          <w:numId w:val="9"/>
        </w:numPr>
        <w:autoSpaceDE w:val="0"/>
        <w:autoSpaceDN w:val="0"/>
        <w:spacing w:after="0" w:line="240" w:lineRule="auto"/>
        <w:contextualSpacing w:val="0"/>
        <w:jc w:val="both"/>
        <w:rPr>
          <w:rFonts w:cstheme="minorHAnsi"/>
          <w:sz w:val="22"/>
          <w:szCs w:val="22"/>
        </w:rPr>
      </w:pPr>
      <w:r>
        <w:rPr>
          <w:rFonts w:cstheme="minorHAnsi"/>
          <w:sz w:val="22"/>
          <w:szCs w:val="22"/>
          <w:lang w:val="zh-CN" w:bidi="zh-CN"/>
        </w:rPr>
        <w:t>科研工作</w:t>
      </w:r>
    </w:p>
    <w:p w14:paraId="5A82B2F8" w14:textId="1956A0D3" w:rsidR="00545B70" w:rsidRDefault="00F4634D">
      <w:pPr>
        <w:pStyle w:val="BodyText"/>
        <w:numPr>
          <w:ilvl w:val="0"/>
          <w:numId w:val="8"/>
        </w:numPr>
        <w:rPr>
          <w:rFonts w:asciiTheme="minorHAnsi" w:hAnsiTheme="minorHAnsi" w:cstheme="minorHAnsi"/>
          <w:sz w:val="22"/>
          <w:szCs w:val="22"/>
        </w:rPr>
      </w:pPr>
      <w:r>
        <w:rPr>
          <w:rFonts w:asciiTheme="minorHAnsi" w:hAnsiTheme="minorHAnsi" w:cstheme="minorHAnsi"/>
          <w:sz w:val="22"/>
          <w:szCs w:val="22"/>
          <w:lang w:val="zh-CN" w:bidi="zh-CN"/>
        </w:rPr>
        <w:t>牙齿矫正唇腭裂病例：</w:t>
      </w:r>
      <w:r>
        <w:rPr>
          <w:rFonts w:asciiTheme="minorHAnsi" w:hAnsiTheme="minorHAnsi" w:cstheme="minorHAnsi"/>
          <w:sz w:val="22"/>
          <w:szCs w:val="22"/>
          <w:lang w:val="zh-CN" w:bidi="zh-CN"/>
        </w:rPr>
        <w:t xml:space="preserve"> Power Point</w:t>
      </w:r>
      <w:r>
        <w:rPr>
          <w:rFonts w:asciiTheme="minorHAnsi" w:hAnsiTheme="minorHAnsi" w:cstheme="minorHAnsi"/>
          <w:sz w:val="22"/>
          <w:szCs w:val="22"/>
          <w:lang w:val="zh-CN" w:bidi="zh-CN"/>
        </w:rPr>
        <w:t>、</w:t>
      </w:r>
      <w:r>
        <w:rPr>
          <w:rFonts w:asciiTheme="minorHAnsi" w:hAnsiTheme="minorHAnsi" w:cstheme="minorHAnsi"/>
          <w:sz w:val="22"/>
          <w:szCs w:val="22"/>
          <w:lang w:val="zh-CN" w:bidi="zh-CN"/>
        </w:rPr>
        <w:t xml:space="preserve">PDF </w:t>
      </w:r>
      <w:r>
        <w:rPr>
          <w:rFonts w:asciiTheme="minorHAnsi" w:hAnsiTheme="minorHAnsi" w:cstheme="minorHAnsi"/>
          <w:sz w:val="22"/>
          <w:szCs w:val="22"/>
          <w:lang w:val="zh-CN" w:bidi="zh-CN"/>
        </w:rPr>
        <w:t>或</w:t>
      </w:r>
      <w:r>
        <w:rPr>
          <w:rFonts w:asciiTheme="minorHAnsi" w:hAnsiTheme="minorHAnsi" w:cstheme="minorHAnsi"/>
          <w:sz w:val="22"/>
          <w:szCs w:val="22"/>
          <w:lang w:val="zh-CN" w:bidi="zh-CN"/>
        </w:rPr>
        <w:t xml:space="preserve"> Word </w:t>
      </w:r>
      <w:r>
        <w:rPr>
          <w:rFonts w:asciiTheme="minorHAnsi" w:hAnsiTheme="minorHAnsi" w:cstheme="minorHAnsi"/>
          <w:sz w:val="22"/>
          <w:szCs w:val="22"/>
          <w:lang w:val="zh-CN" w:bidi="zh-CN"/>
        </w:rPr>
        <w:t>文档，包含</w:t>
      </w:r>
      <w:r>
        <w:rPr>
          <w:rFonts w:asciiTheme="minorHAnsi" w:hAnsiTheme="minorHAnsi" w:cstheme="minorHAnsi"/>
          <w:sz w:val="22"/>
          <w:szCs w:val="22"/>
          <w:lang w:val="zh-CN" w:bidi="zh-CN"/>
        </w:rPr>
        <w:t xml:space="preserve"> 3-5 </w:t>
      </w:r>
      <w:r>
        <w:rPr>
          <w:rFonts w:asciiTheme="minorHAnsi" w:hAnsiTheme="minorHAnsi" w:cstheme="minorHAnsi"/>
          <w:sz w:val="22"/>
          <w:szCs w:val="22"/>
          <w:lang w:val="zh-CN" w:bidi="zh-CN"/>
        </w:rPr>
        <w:t>个已完成的唇腭裂病例、</w:t>
      </w:r>
      <w:r>
        <w:rPr>
          <w:rFonts w:asciiTheme="minorHAnsi" w:hAnsiTheme="minorHAnsi" w:cstheme="minorHAnsi"/>
          <w:sz w:val="22"/>
          <w:szCs w:val="22"/>
          <w:lang w:val="zh-CN" w:bidi="zh-CN"/>
        </w:rPr>
        <w:t>描述</w:t>
      </w:r>
      <w:r>
        <w:rPr>
          <w:rFonts w:asciiTheme="minorHAnsi" w:hAnsiTheme="minorHAnsi" w:cstheme="minorHAnsi"/>
          <w:sz w:val="22"/>
          <w:szCs w:val="22"/>
          <w:lang w:val="zh-CN" w:bidi="zh-CN"/>
        </w:rPr>
        <w:t>管理</w:t>
      </w:r>
      <w:r>
        <w:rPr>
          <w:rFonts w:asciiTheme="minorHAnsi" w:hAnsiTheme="minorHAnsi" w:cstheme="minorHAnsi" w:hint="eastAsia"/>
          <w:sz w:val="22"/>
          <w:szCs w:val="22"/>
          <w:lang w:bidi="zh-CN"/>
        </w:rPr>
        <w:t>情况</w:t>
      </w:r>
      <w:r>
        <w:rPr>
          <w:rFonts w:asciiTheme="minorHAnsi" w:hAnsiTheme="minorHAnsi" w:cstheme="minorHAnsi"/>
          <w:sz w:val="22"/>
          <w:szCs w:val="22"/>
          <w:lang w:val="zh-CN" w:bidi="zh-CN"/>
        </w:rPr>
        <w:t>，应包括高质量的</w:t>
      </w:r>
      <w:r>
        <w:rPr>
          <w:rFonts w:asciiTheme="minorHAnsi" w:hAnsiTheme="minorHAnsi" w:cstheme="minorHAnsi" w:hint="eastAsia"/>
          <w:sz w:val="22"/>
          <w:szCs w:val="22"/>
          <w:lang w:bidi="zh-CN"/>
        </w:rPr>
        <w:t>术前术</w:t>
      </w:r>
      <w:r>
        <w:rPr>
          <w:rFonts w:asciiTheme="minorHAnsi" w:hAnsiTheme="minorHAnsi" w:cstheme="minorHAnsi"/>
          <w:sz w:val="22"/>
          <w:szCs w:val="22"/>
          <w:lang w:val="zh-CN" w:bidi="zh-CN"/>
        </w:rPr>
        <w:t>后照片（请参考牙齿矫正</w:t>
      </w:r>
      <w:r>
        <w:rPr>
          <w:rFonts w:asciiTheme="minorHAnsi" w:hAnsiTheme="minorHAnsi" w:cstheme="minorHAnsi" w:hint="eastAsia"/>
          <w:sz w:val="22"/>
          <w:szCs w:val="22"/>
          <w:lang w:bidi="zh-CN"/>
        </w:rPr>
        <w:t>照片</w:t>
      </w:r>
      <w:r>
        <w:rPr>
          <w:rFonts w:asciiTheme="minorHAnsi" w:hAnsiTheme="minorHAnsi" w:cstheme="minorHAnsi"/>
          <w:sz w:val="22"/>
          <w:szCs w:val="22"/>
          <w:lang w:val="zh-CN" w:bidi="zh-CN"/>
        </w:rPr>
        <w:t>记录文</w:t>
      </w:r>
      <w:r>
        <w:rPr>
          <w:rFonts w:asciiTheme="minorHAnsi" w:hAnsiTheme="minorHAnsi" w:cstheme="minorHAnsi" w:hint="eastAsia"/>
          <w:sz w:val="22"/>
          <w:szCs w:val="22"/>
          <w:lang w:bidi="zh-CN"/>
        </w:rPr>
        <w:t>件</w:t>
      </w:r>
      <w:r>
        <w:rPr>
          <w:rFonts w:asciiTheme="minorHAnsi" w:hAnsiTheme="minorHAnsi" w:cstheme="minorHAnsi"/>
          <w:sz w:val="22"/>
          <w:szCs w:val="22"/>
          <w:lang w:val="zh-CN" w:bidi="zh-CN"/>
        </w:rPr>
        <w:t>），照片应有助于评估治疗的最终结果和管理。</w:t>
      </w:r>
    </w:p>
    <w:p w14:paraId="5A82B2F9" w14:textId="77777777" w:rsidR="00545B70" w:rsidRDefault="00F4634D">
      <w:pPr>
        <w:pStyle w:val="BodyText"/>
        <w:numPr>
          <w:ilvl w:val="0"/>
          <w:numId w:val="8"/>
        </w:numPr>
        <w:rPr>
          <w:rFonts w:asciiTheme="minorHAnsi" w:hAnsiTheme="minorHAnsi" w:cstheme="minorHAnsi"/>
          <w:sz w:val="22"/>
          <w:szCs w:val="22"/>
        </w:rPr>
      </w:pPr>
      <w:r>
        <w:rPr>
          <w:rFonts w:asciiTheme="minorHAnsi" w:hAnsiTheme="minorHAnsi" w:cstheme="minorHAnsi"/>
          <w:sz w:val="22"/>
          <w:szCs w:val="22"/>
          <w:lang w:val="zh-CN" w:bidi="zh-CN"/>
        </w:rPr>
        <w:t>包括要求资助的阶段性治疗病例（也就是新生儿术前正畸、混合牙和</w:t>
      </w:r>
      <w:r>
        <w:rPr>
          <w:rFonts w:asciiTheme="minorHAnsi" w:hAnsiTheme="minorHAnsi" w:cstheme="minorHAnsi"/>
          <w:sz w:val="22"/>
          <w:szCs w:val="22"/>
          <w:lang w:val="zh-CN" w:bidi="zh-CN"/>
        </w:rPr>
        <w:t>/</w:t>
      </w:r>
      <w:r>
        <w:rPr>
          <w:rFonts w:asciiTheme="minorHAnsi" w:hAnsiTheme="minorHAnsi" w:cstheme="minorHAnsi"/>
          <w:sz w:val="22"/>
          <w:szCs w:val="22"/>
          <w:lang w:val="zh-CN" w:bidi="zh-CN"/>
        </w:rPr>
        <w:t>或恒牙）</w:t>
      </w:r>
      <w:r>
        <w:rPr>
          <w:rFonts w:asciiTheme="minorHAnsi" w:hAnsiTheme="minorHAnsi" w:cstheme="minorHAnsi"/>
          <w:sz w:val="22"/>
          <w:szCs w:val="22"/>
          <w:lang w:val="zh-CN" w:bidi="zh-CN"/>
        </w:rPr>
        <w:t xml:space="preserve"> </w:t>
      </w:r>
    </w:p>
    <w:p w14:paraId="5A82B2FA" w14:textId="77777777" w:rsidR="00545B70" w:rsidRDefault="00545B70">
      <w:pPr>
        <w:pStyle w:val="BodyText"/>
        <w:ind w:left="1440"/>
        <w:rPr>
          <w:rFonts w:asciiTheme="minorHAnsi" w:hAnsiTheme="minorHAnsi" w:cstheme="minorHAnsi"/>
          <w:sz w:val="22"/>
          <w:szCs w:val="22"/>
        </w:rPr>
      </w:pPr>
    </w:p>
    <w:p w14:paraId="5A82B2FB" w14:textId="77777777" w:rsidR="00545B70" w:rsidRDefault="00F4634D">
      <w:pPr>
        <w:rPr>
          <w:rFonts w:cstheme="minorHAnsi"/>
          <w:sz w:val="22"/>
          <w:szCs w:val="22"/>
        </w:rPr>
      </w:pPr>
      <w:r>
        <w:rPr>
          <w:rFonts w:cstheme="minorHAnsi"/>
          <w:sz w:val="22"/>
          <w:szCs w:val="22"/>
          <w:lang w:val="zh-CN" w:bidi="zh-CN"/>
        </w:rPr>
        <w:t>如有关于执业医师资格审核流程或要求的问题，请联系当地的</w:t>
      </w:r>
      <w:r>
        <w:rPr>
          <w:rFonts w:cstheme="minorHAnsi"/>
          <w:sz w:val="22"/>
          <w:szCs w:val="22"/>
          <w:lang w:val="zh-CN" w:bidi="zh-CN"/>
        </w:rPr>
        <w:t>Smile Train</w:t>
      </w:r>
      <w:r>
        <w:rPr>
          <w:rFonts w:cstheme="minorHAnsi"/>
          <w:sz w:val="22"/>
          <w:szCs w:val="22"/>
          <w:lang w:val="zh-CN" w:bidi="zh-CN"/>
        </w:rPr>
        <w:t>联系人。</w:t>
      </w:r>
      <w:r>
        <w:rPr>
          <w:rFonts w:cstheme="minorHAnsi"/>
          <w:sz w:val="22"/>
          <w:szCs w:val="22"/>
          <w:lang w:val="zh-CN" w:bidi="zh-CN"/>
        </w:rPr>
        <w:t> </w:t>
      </w:r>
    </w:p>
    <w:bookmarkEnd w:id="1"/>
    <w:p w14:paraId="5A82B2FC" w14:textId="77777777" w:rsidR="00545B70" w:rsidRDefault="00545B70">
      <w:pPr>
        <w:rPr>
          <w:rFonts w:cstheme="minorHAnsi"/>
          <w:sz w:val="22"/>
          <w:szCs w:val="22"/>
        </w:rPr>
      </w:pPr>
    </w:p>
    <w:p w14:paraId="5A82B2FD" w14:textId="77777777" w:rsidR="00545B70" w:rsidRDefault="00F4634D">
      <w:pPr>
        <w:rPr>
          <w:rFonts w:cstheme="minorHAnsi"/>
          <w:b/>
          <w:bCs/>
          <w:sz w:val="22"/>
          <w:szCs w:val="22"/>
        </w:rPr>
      </w:pPr>
      <w:r>
        <w:rPr>
          <w:rFonts w:cstheme="minorHAnsi"/>
          <w:b/>
          <w:sz w:val="22"/>
          <w:szCs w:val="22"/>
          <w:lang w:val="zh-CN" w:bidi="zh-CN"/>
        </w:rPr>
        <w:t xml:space="preserve">4.6 </w:t>
      </w:r>
      <w:r>
        <w:rPr>
          <w:rFonts w:cstheme="minorHAnsi"/>
          <w:b/>
          <w:sz w:val="22"/>
          <w:szCs w:val="22"/>
          <w:lang w:val="zh-CN" w:bidi="zh-CN"/>
        </w:rPr>
        <w:t>治疗方案</w:t>
      </w:r>
    </w:p>
    <w:p w14:paraId="5A82B2FE" w14:textId="7E0690EF" w:rsidR="00545B70" w:rsidRDefault="00F4634D">
      <w:pPr>
        <w:tabs>
          <w:tab w:val="left" w:pos="2253"/>
        </w:tabs>
        <w:ind w:left="709"/>
        <w:rPr>
          <w:rFonts w:cstheme="minorHAnsi"/>
          <w:sz w:val="22"/>
          <w:szCs w:val="22"/>
        </w:rPr>
      </w:pPr>
      <w:r>
        <w:rPr>
          <w:rFonts w:cstheme="minorHAnsi"/>
          <w:sz w:val="22"/>
          <w:szCs w:val="22"/>
          <w:lang w:val="zh-CN" w:bidi="zh-CN"/>
        </w:rPr>
        <w:t>在一份文件中描述贵</w:t>
      </w:r>
      <w:r>
        <w:rPr>
          <w:rFonts w:cstheme="minorHAnsi" w:hint="eastAsia"/>
          <w:sz w:val="22"/>
          <w:szCs w:val="22"/>
          <w:lang w:bidi="zh-CN"/>
        </w:rPr>
        <w:t>院</w:t>
      </w:r>
      <w:r>
        <w:rPr>
          <w:rFonts w:cstheme="minorHAnsi"/>
          <w:sz w:val="22"/>
          <w:szCs w:val="22"/>
          <w:lang w:val="zh-CN" w:bidi="zh-CN"/>
        </w:rPr>
        <w:t>目前开展的患者矫形</w:t>
      </w:r>
      <w:r>
        <w:rPr>
          <w:rFonts w:cstheme="minorHAnsi"/>
          <w:sz w:val="22"/>
          <w:szCs w:val="22"/>
          <w:lang w:val="zh-CN" w:bidi="zh-CN"/>
        </w:rPr>
        <w:t>/</w:t>
      </w:r>
      <w:r>
        <w:rPr>
          <w:rFonts w:cstheme="minorHAnsi"/>
          <w:sz w:val="22"/>
          <w:szCs w:val="22"/>
          <w:lang w:val="zh-CN" w:bidi="zh-CN"/>
        </w:rPr>
        <w:t>牙齿矫正路径。请参阅《全球牙齿矫正治疗指南》文件，其中包括患者选择、治疗阶段、目标、治疗时间以及正确报告所需的记录。</w:t>
      </w:r>
    </w:p>
    <w:p w14:paraId="5A82B2FF" w14:textId="77777777" w:rsidR="00545B70" w:rsidRDefault="00545B70">
      <w:pPr>
        <w:spacing w:line="259" w:lineRule="auto"/>
        <w:rPr>
          <w:rFonts w:cstheme="minorHAnsi"/>
          <w:b/>
          <w:bCs/>
          <w:sz w:val="22"/>
          <w:szCs w:val="22"/>
        </w:rPr>
      </w:pPr>
    </w:p>
    <w:p w14:paraId="5A82B300" w14:textId="77777777" w:rsidR="00545B70" w:rsidRDefault="00F4634D">
      <w:pPr>
        <w:spacing w:line="259" w:lineRule="auto"/>
        <w:rPr>
          <w:rFonts w:cstheme="minorHAnsi"/>
          <w:b/>
          <w:bCs/>
          <w:sz w:val="22"/>
          <w:szCs w:val="22"/>
        </w:rPr>
      </w:pPr>
      <w:r>
        <w:rPr>
          <w:rFonts w:cstheme="minorHAnsi"/>
          <w:b/>
          <w:sz w:val="22"/>
          <w:szCs w:val="22"/>
          <w:lang w:val="zh-CN" w:bidi="zh-CN"/>
        </w:rPr>
        <w:t xml:space="preserve">4.7 </w:t>
      </w:r>
      <w:r>
        <w:rPr>
          <w:rFonts w:cstheme="minorHAnsi"/>
          <w:b/>
          <w:sz w:val="22"/>
          <w:szCs w:val="22"/>
          <w:lang w:val="zh-CN" w:bidi="zh-CN"/>
        </w:rPr>
        <w:t>唇腭裂团队护理与转诊</w:t>
      </w:r>
      <w:r>
        <w:rPr>
          <w:rFonts w:cstheme="minorHAnsi"/>
          <w:b/>
          <w:sz w:val="22"/>
          <w:szCs w:val="22"/>
          <w:lang w:val="zh-CN" w:bidi="zh-CN"/>
        </w:rPr>
        <w:t xml:space="preserve"> </w:t>
      </w:r>
    </w:p>
    <w:p w14:paraId="5A82B301" w14:textId="665F2D29" w:rsidR="00545B70" w:rsidRDefault="00F4634D">
      <w:pPr>
        <w:spacing w:line="259" w:lineRule="auto"/>
        <w:contextualSpacing/>
        <w:rPr>
          <w:rFonts w:cstheme="minorHAnsi"/>
          <w:sz w:val="22"/>
          <w:szCs w:val="22"/>
        </w:rPr>
      </w:pPr>
      <w:bookmarkStart w:id="2" w:name="_Hlk126324043"/>
      <w:bookmarkStart w:id="3" w:name="_Hlk126323941"/>
      <w:r>
        <w:rPr>
          <w:rFonts w:cstheme="minorHAnsi"/>
          <w:sz w:val="22"/>
          <w:szCs w:val="22"/>
          <w:lang w:val="zh-CN" w:bidi="zh-CN"/>
        </w:rPr>
        <w:t>Smile Train</w:t>
      </w:r>
      <w:r>
        <w:rPr>
          <w:rFonts w:cstheme="minorHAnsi"/>
          <w:sz w:val="22"/>
          <w:szCs w:val="22"/>
          <w:lang w:val="zh-CN" w:bidi="zh-CN"/>
        </w:rPr>
        <w:t>致力于扶持所有合作</w:t>
      </w:r>
      <w:r>
        <w:rPr>
          <w:rFonts w:cstheme="minorHAnsi" w:hint="eastAsia"/>
          <w:sz w:val="22"/>
          <w:szCs w:val="22"/>
          <w:lang w:bidi="zh-CN"/>
        </w:rPr>
        <w:t>医院</w:t>
      </w:r>
      <w:r>
        <w:rPr>
          <w:rFonts w:cstheme="minorHAnsi"/>
          <w:sz w:val="22"/>
          <w:szCs w:val="22"/>
          <w:lang w:val="zh-CN" w:bidi="zh-CN"/>
        </w:rPr>
        <w:t>，以确保提供高质量的唇腭裂综合</w:t>
      </w:r>
      <w:r>
        <w:rPr>
          <w:rFonts w:cstheme="minorHAnsi" w:hint="eastAsia"/>
          <w:sz w:val="22"/>
          <w:szCs w:val="22"/>
          <w:lang w:bidi="zh-CN"/>
        </w:rPr>
        <w:t>治疗</w:t>
      </w:r>
      <w:r>
        <w:rPr>
          <w:rFonts w:cstheme="minorHAnsi"/>
          <w:sz w:val="22"/>
          <w:szCs w:val="22"/>
          <w:lang w:val="zh-CN" w:bidi="zh-CN"/>
        </w:rPr>
        <w:t>（</w:t>
      </w:r>
      <w:r>
        <w:rPr>
          <w:rFonts w:cstheme="minorHAnsi"/>
          <w:sz w:val="22"/>
          <w:szCs w:val="22"/>
          <w:lang w:val="zh-CN" w:bidi="zh-CN"/>
        </w:rPr>
        <w:t>CCC</w:t>
      </w:r>
      <w:r>
        <w:rPr>
          <w:rFonts w:cstheme="minorHAnsi"/>
          <w:sz w:val="22"/>
          <w:szCs w:val="22"/>
          <w:lang w:val="zh-CN" w:bidi="zh-CN"/>
        </w:rPr>
        <w:t>）服务。唇腭裂综合</w:t>
      </w:r>
      <w:r>
        <w:rPr>
          <w:rFonts w:cstheme="minorHAnsi" w:hint="eastAsia"/>
          <w:sz w:val="22"/>
          <w:szCs w:val="22"/>
          <w:lang w:bidi="zh-CN"/>
        </w:rPr>
        <w:t>治疗</w:t>
      </w:r>
      <w:r>
        <w:rPr>
          <w:rFonts w:cstheme="minorHAnsi"/>
          <w:sz w:val="22"/>
          <w:szCs w:val="22"/>
          <w:lang w:val="zh-CN" w:bidi="zh-CN"/>
        </w:rPr>
        <w:t>的成功实施，依赖于一个跨学科的唇腭裂护理团队。该团队汇聚了各类医疗专业精英，成员间通过紧密的协作，为唇腭裂患者奠定坚实的照护基础。</w:t>
      </w:r>
      <w:bookmarkEnd w:id="2"/>
      <w:r>
        <w:rPr>
          <w:rFonts w:cstheme="minorHAnsi"/>
          <w:sz w:val="22"/>
          <w:szCs w:val="22"/>
          <w:lang w:val="zh-CN" w:bidi="zh-CN"/>
        </w:rPr>
        <w:t>在评估病情及制定治疗决策的过程中，应全面考虑唇腭裂综合</w:t>
      </w:r>
      <w:r>
        <w:rPr>
          <w:rFonts w:cstheme="minorHAnsi" w:hint="eastAsia"/>
          <w:sz w:val="22"/>
          <w:szCs w:val="22"/>
          <w:lang w:bidi="zh-CN"/>
        </w:rPr>
        <w:t>治疗</w:t>
      </w:r>
      <w:r>
        <w:rPr>
          <w:rFonts w:cstheme="minorHAnsi"/>
          <w:sz w:val="22"/>
          <w:szCs w:val="22"/>
          <w:lang w:val="zh-CN" w:bidi="zh-CN"/>
        </w:rPr>
        <w:t>的各个方面。同时，唇腭裂</w:t>
      </w:r>
      <w:r>
        <w:rPr>
          <w:rFonts w:cstheme="minorHAnsi" w:hint="eastAsia"/>
          <w:sz w:val="22"/>
          <w:szCs w:val="22"/>
          <w:lang w:bidi="zh-CN"/>
        </w:rPr>
        <w:t>治疗</w:t>
      </w:r>
      <w:r>
        <w:rPr>
          <w:rFonts w:cstheme="minorHAnsi"/>
          <w:sz w:val="22"/>
          <w:szCs w:val="22"/>
          <w:lang w:val="zh-CN" w:bidi="zh-CN"/>
        </w:rPr>
        <w:t>团队的所有成员，包括外科医生、营养师、言语治疗师等，均需对患者个体的治疗计划及目标有深入的了解。所有与</w:t>
      </w:r>
      <w:r>
        <w:rPr>
          <w:rFonts w:cstheme="minorHAnsi"/>
          <w:sz w:val="22"/>
          <w:szCs w:val="22"/>
          <w:lang w:val="zh-CN" w:bidi="zh-CN"/>
        </w:rPr>
        <w:t>Smile Train</w:t>
      </w:r>
      <w:r>
        <w:rPr>
          <w:rFonts w:cstheme="minorHAnsi"/>
          <w:sz w:val="22"/>
          <w:szCs w:val="22"/>
          <w:lang w:val="zh-CN" w:bidi="zh-CN"/>
        </w:rPr>
        <w:t>资助项目相关的材料及政策，均应与受资助的唇腭裂</w:t>
      </w:r>
      <w:r>
        <w:rPr>
          <w:rFonts w:cstheme="minorHAnsi" w:hint="eastAsia"/>
          <w:sz w:val="22"/>
          <w:szCs w:val="22"/>
          <w:lang w:bidi="zh-CN"/>
        </w:rPr>
        <w:t>治疗</w:t>
      </w:r>
      <w:r>
        <w:rPr>
          <w:rFonts w:cstheme="minorHAnsi"/>
          <w:sz w:val="22"/>
          <w:szCs w:val="22"/>
          <w:lang w:val="zh-CN" w:bidi="zh-CN"/>
        </w:rPr>
        <w:t>团队医师共同审核。</w:t>
      </w:r>
      <w:bookmarkEnd w:id="3"/>
    </w:p>
    <w:p w14:paraId="5A82B302" w14:textId="77777777" w:rsidR="00545B70" w:rsidRDefault="00545B70">
      <w:pPr>
        <w:spacing w:line="259" w:lineRule="auto"/>
        <w:ind w:left="1080"/>
        <w:contextualSpacing/>
        <w:rPr>
          <w:rFonts w:cstheme="minorHAnsi"/>
          <w:sz w:val="22"/>
          <w:szCs w:val="22"/>
        </w:rPr>
      </w:pPr>
    </w:p>
    <w:p w14:paraId="5A82B303" w14:textId="77777777" w:rsidR="00545B70" w:rsidRDefault="00F4634D">
      <w:pPr>
        <w:spacing w:line="259" w:lineRule="auto"/>
        <w:rPr>
          <w:rFonts w:cstheme="minorHAnsi"/>
          <w:b/>
          <w:bCs/>
          <w:sz w:val="22"/>
          <w:szCs w:val="22"/>
        </w:rPr>
      </w:pPr>
      <w:r>
        <w:rPr>
          <w:rFonts w:cstheme="minorHAnsi"/>
          <w:b/>
          <w:sz w:val="22"/>
          <w:szCs w:val="22"/>
          <w:lang w:val="zh-CN" w:bidi="zh-CN"/>
        </w:rPr>
        <w:t xml:space="preserve">4.8 </w:t>
      </w:r>
      <w:r>
        <w:rPr>
          <w:rFonts w:cstheme="minorHAnsi"/>
          <w:b/>
          <w:sz w:val="22"/>
          <w:szCs w:val="22"/>
          <w:lang w:val="zh-CN" w:bidi="zh-CN"/>
        </w:rPr>
        <w:t>资助完成与更新要求</w:t>
      </w:r>
    </w:p>
    <w:p w14:paraId="5A82B304" w14:textId="77777777" w:rsidR="00545B70" w:rsidRDefault="00F4634D">
      <w:pPr>
        <w:spacing w:line="259" w:lineRule="auto"/>
        <w:contextualSpacing/>
        <w:rPr>
          <w:rFonts w:cstheme="minorHAnsi"/>
          <w:sz w:val="22"/>
          <w:szCs w:val="22"/>
        </w:rPr>
      </w:pPr>
      <w:r>
        <w:rPr>
          <w:rFonts w:cstheme="minorHAnsi"/>
          <w:sz w:val="22"/>
          <w:szCs w:val="22"/>
          <w:lang w:val="zh-CN" w:bidi="zh-CN"/>
        </w:rPr>
        <w:lastRenderedPageBreak/>
        <w:t>鉴于某些治疗所需的时间比其他治疗更长（例如，恒牙治疗时间比新生儿术前正畸更长），他们也可以申请资金支持新患者的治疗，这种情况下平台上只需上传进行中治疗的病例的</w:t>
      </w:r>
      <w:r>
        <w:rPr>
          <w:rFonts w:cstheme="minorHAnsi"/>
          <w:sz w:val="22"/>
          <w:szCs w:val="22"/>
          <w:lang w:val="zh-CN" w:bidi="zh-CN"/>
        </w:rPr>
        <w:t>“</w:t>
      </w:r>
      <w:r>
        <w:rPr>
          <w:rFonts w:cstheme="minorHAnsi"/>
          <w:sz w:val="22"/>
          <w:szCs w:val="22"/>
          <w:lang w:val="zh-CN" w:bidi="zh-CN"/>
        </w:rPr>
        <w:t>治疗开始</w:t>
      </w:r>
      <w:r>
        <w:rPr>
          <w:rFonts w:cstheme="minorHAnsi"/>
          <w:sz w:val="22"/>
          <w:szCs w:val="22"/>
          <w:lang w:val="zh-CN" w:bidi="zh-CN"/>
        </w:rPr>
        <w:t>”</w:t>
      </w:r>
      <w:r>
        <w:rPr>
          <w:rFonts w:cstheme="minorHAnsi"/>
          <w:sz w:val="22"/>
          <w:szCs w:val="22"/>
          <w:lang w:val="zh-CN" w:bidi="zh-CN"/>
        </w:rPr>
        <w:t>和</w:t>
      </w:r>
      <w:r>
        <w:rPr>
          <w:rFonts w:cstheme="minorHAnsi"/>
          <w:sz w:val="22"/>
          <w:szCs w:val="22"/>
          <w:lang w:val="zh-CN" w:bidi="zh-CN"/>
        </w:rPr>
        <w:t>“</w:t>
      </w:r>
      <w:r>
        <w:rPr>
          <w:rFonts w:cstheme="minorHAnsi"/>
          <w:sz w:val="22"/>
          <w:szCs w:val="22"/>
          <w:lang w:val="zh-CN" w:bidi="zh-CN"/>
        </w:rPr>
        <w:t>中期评估</w:t>
      </w:r>
      <w:r>
        <w:rPr>
          <w:rFonts w:cstheme="minorHAnsi"/>
          <w:sz w:val="22"/>
          <w:szCs w:val="22"/>
          <w:lang w:val="zh-CN" w:bidi="zh-CN"/>
        </w:rPr>
        <w:t>”</w:t>
      </w:r>
      <w:r>
        <w:rPr>
          <w:rFonts w:cstheme="minorHAnsi"/>
          <w:sz w:val="22"/>
          <w:szCs w:val="22"/>
          <w:lang w:val="zh-CN" w:bidi="zh-CN"/>
        </w:rPr>
        <w:t>记录。</w:t>
      </w:r>
    </w:p>
    <w:p w14:paraId="5A82B305" w14:textId="77777777" w:rsidR="00545B70" w:rsidRDefault="00545B70">
      <w:pPr>
        <w:spacing w:line="259" w:lineRule="auto"/>
        <w:contextualSpacing/>
        <w:rPr>
          <w:rFonts w:cstheme="minorHAnsi"/>
          <w:sz w:val="22"/>
          <w:szCs w:val="22"/>
        </w:rPr>
      </w:pPr>
    </w:p>
    <w:p w14:paraId="5A82B306" w14:textId="23D7DCA2" w:rsidR="00545B70" w:rsidRDefault="00F4634D">
      <w:pPr>
        <w:rPr>
          <w:rFonts w:cstheme="minorHAnsi"/>
          <w:sz w:val="22"/>
          <w:szCs w:val="22"/>
        </w:rPr>
      </w:pPr>
      <w:r>
        <w:rPr>
          <w:rFonts w:cstheme="minorHAnsi"/>
          <w:sz w:val="22"/>
          <w:szCs w:val="22"/>
          <w:lang w:val="zh-CN" w:bidi="zh-CN"/>
        </w:rPr>
        <w:t>受资助的合作伙伴有义务在资助预算期结束后</w:t>
      </w:r>
      <w:r>
        <w:rPr>
          <w:rFonts w:cstheme="minorHAnsi"/>
          <w:sz w:val="22"/>
          <w:szCs w:val="22"/>
          <w:lang w:val="zh-CN" w:bidi="zh-CN"/>
        </w:rPr>
        <w:t>30</w:t>
      </w:r>
      <w:r>
        <w:rPr>
          <w:rFonts w:cstheme="minorHAnsi"/>
          <w:sz w:val="22"/>
          <w:szCs w:val="22"/>
          <w:lang w:val="zh-CN" w:bidi="zh-CN"/>
        </w:rPr>
        <w:t>天内，通过</w:t>
      </w:r>
      <w:r>
        <w:rPr>
          <w:rFonts w:cstheme="minorHAnsi"/>
          <w:sz w:val="22"/>
          <w:szCs w:val="22"/>
          <w:lang w:val="zh-CN" w:bidi="zh-CN"/>
        </w:rPr>
        <w:t>Smile Train</w:t>
      </w:r>
      <w:r>
        <w:rPr>
          <w:rFonts w:cstheme="minorHAnsi"/>
          <w:sz w:val="22"/>
          <w:szCs w:val="22"/>
          <w:lang w:val="zh-CN" w:bidi="zh-CN"/>
        </w:rPr>
        <w:t>基金会合作伙伴门户网站递交资助报告（</w:t>
      </w:r>
      <w:r>
        <w:rPr>
          <w:rFonts w:cstheme="minorHAnsi"/>
          <w:sz w:val="22"/>
          <w:szCs w:val="22"/>
          <w:lang w:val="zh-CN" w:bidi="zh-CN"/>
        </w:rPr>
        <w:t>FR</w:t>
      </w:r>
      <w:r>
        <w:rPr>
          <w:rFonts w:cstheme="minorHAnsi"/>
          <w:sz w:val="22"/>
          <w:szCs w:val="22"/>
          <w:lang w:val="zh-CN" w:bidi="zh-CN"/>
        </w:rPr>
        <w:t>）。资助期限可根据实际需求调整。合作伙伴如需变更资助期限，应主动联系当地的</w:t>
      </w:r>
      <w:r>
        <w:rPr>
          <w:rFonts w:cstheme="minorHAnsi" w:hint="eastAsia"/>
          <w:sz w:val="22"/>
          <w:szCs w:val="22"/>
          <w:lang w:bidi="zh-CN"/>
        </w:rPr>
        <w:t>微笑列车</w:t>
      </w:r>
      <w:r>
        <w:rPr>
          <w:rFonts w:cstheme="minorHAnsi"/>
          <w:sz w:val="22"/>
          <w:szCs w:val="22"/>
          <w:lang w:val="zh-CN" w:bidi="zh-CN"/>
        </w:rPr>
        <w:t>基金会代表</w:t>
      </w:r>
      <w:r>
        <w:rPr>
          <w:rFonts w:cstheme="minorHAnsi" w:hint="eastAsia"/>
          <w:sz w:val="22"/>
          <w:szCs w:val="22"/>
          <w:lang w:bidi="zh-CN"/>
        </w:rPr>
        <w:t>处</w:t>
      </w:r>
      <w:r>
        <w:rPr>
          <w:rFonts w:cstheme="minorHAnsi"/>
          <w:sz w:val="22"/>
          <w:szCs w:val="22"/>
          <w:lang w:val="zh-CN" w:bidi="zh-CN"/>
        </w:rPr>
        <w:t>进行申请。</w:t>
      </w:r>
    </w:p>
    <w:p w14:paraId="5A82B307" w14:textId="77777777" w:rsidR="00545B70" w:rsidRDefault="00545B70">
      <w:pPr>
        <w:rPr>
          <w:rFonts w:cstheme="minorHAnsi"/>
          <w:sz w:val="22"/>
          <w:szCs w:val="22"/>
        </w:rPr>
      </w:pPr>
    </w:p>
    <w:p w14:paraId="5A82B308" w14:textId="77777777" w:rsidR="00545B70" w:rsidRDefault="00F4634D">
      <w:pPr>
        <w:rPr>
          <w:rFonts w:cstheme="minorHAnsi"/>
          <w:sz w:val="22"/>
          <w:szCs w:val="22"/>
        </w:rPr>
      </w:pPr>
      <w:r>
        <w:rPr>
          <w:rFonts w:cstheme="minorHAnsi"/>
          <w:sz w:val="22"/>
          <w:szCs w:val="22"/>
          <w:lang w:val="zh-CN" w:bidi="zh-CN"/>
        </w:rPr>
        <w:t>在以下情形下，将不再考虑提供进一步的资助：</w:t>
      </w:r>
    </w:p>
    <w:p w14:paraId="5A82B309" w14:textId="77777777" w:rsidR="00545B70" w:rsidRDefault="00F4634D">
      <w:pPr>
        <w:pStyle w:val="ListParagraph"/>
        <w:numPr>
          <w:ilvl w:val="0"/>
          <w:numId w:val="10"/>
        </w:numPr>
        <w:spacing w:after="0" w:line="240" w:lineRule="auto"/>
        <w:rPr>
          <w:rFonts w:cstheme="minorHAnsi"/>
          <w:sz w:val="22"/>
          <w:szCs w:val="22"/>
        </w:rPr>
      </w:pPr>
      <w:r>
        <w:rPr>
          <w:rFonts w:cstheme="minorHAnsi"/>
          <w:sz w:val="22"/>
          <w:szCs w:val="22"/>
          <w:lang w:val="zh-CN" w:bidi="zh-CN"/>
        </w:rPr>
        <w:t>未能通过</w:t>
      </w:r>
      <w:r>
        <w:rPr>
          <w:rFonts w:cstheme="minorHAnsi"/>
          <w:sz w:val="22"/>
          <w:szCs w:val="22"/>
          <w:lang w:val="zh-CN" w:bidi="zh-CN"/>
        </w:rPr>
        <w:t xml:space="preserve">Smile </w:t>
      </w:r>
      <w:r>
        <w:rPr>
          <w:rFonts w:cstheme="minorHAnsi"/>
          <w:sz w:val="22"/>
          <w:szCs w:val="22"/>
          <w:lang w:val="zh-CN" w:bidi="zh-CN"/>
        </w:rPr>
        <w:t>Train</w:t>
      </w:r>
      <w:r>
        <w:rPr>
          <w:rFonts w:cstheme="minorHAnsi"/>
          <w:sz w:val="22"/>
          <w:szCs w:val="22"/>
          <w:lang w:val="zh-CN" w:bidi="zh-CN"/>
        </w:rPr>
        <w:t>合作伙伴门户网站按时完成并提交资助报告</w:t>
      </w:r>
    </w:p>
    <w:p w14:paraId="5A82B30A" w14:textId="77777777" w:rsidR="00545B70" w:rsidRDefault="00F4634D">
      <w:pPr>
        <w:pStyle w:val="ListParagraph"/>
        <w:numPr>
          <w:ilvl w:val="0"/>
          <w:numId w:val="10"/>
        </w:numPr>
        <w:spacing w:after="0" w:line="240" w:lineRule="auto"/>
        <w:rPr>
          <w:rFonts w:cstheme="minorHAnsi"/>
          <w:sz w:val="22"/>
          <w:szCs w:val="22"/>
        </w:rPr>
      </w:pPr>
      <w:r>
        <w:rPr>
          <w:rFonts w:cstheme="minorHAnsi"/>
          <w:sz w:val="22"/>
          <w:szCs w:val="22"/>
          <w:lang w:val="zh-CN" w:bidi="zh-CN"/>
        </w:rPr>
        <w:t>资助报告中的信息与</w:t>
      </w:r>
      <w:r>
        <w:rPr>
          <w:rFonts w:cstheme="minorHAnsi"/>
          <w:sz w:val="22"/>
          <w:szCs w:val="22"/>
          <w:lang w:val="zh-CN" w:bidi="zh-CN"/>
        </w:rPr>
        <w:t>STX</w:t>
      </w:r>
      <w:r>
        <w:rPr>
          <w:rFonts w:cstheme="minorHAnsi"/>
          <w:sz w:val="22"/>
          <w:szCs w:val="22"/>
          <w:lang w:val="zh-CN" w:bidi="zh-CN"/>
        </w:rPr>
        <w:t>数据库所收集的信息存在不一致</w:t>
      </w:r>
    </w:p>
    <w:p w14:paraId="5A82B30B" w14:textId="77777777" w:rsidR="00545B70" w:rsidRDefault="00F4634D">
      <w:pPr>
        <w:pStyle w:val="ListParagraph"/>
        <w:numPr>
          <w:ilvl w:val="0"/>
          <w:numId w:val="10"/>
        </w:numPr>
        <w:spacing w:after="0" w:line="240" w:lineRule="auto"/>
        <w:rPr>
          <w:rFonts w:cstheme="minorHAnsi"/>
          <w:sz w:val="22"/>
          <w:szCs w:val="22"/>
        </w:rPr>
      </w:pPr>
      <w:r>
        <w:rPr>
          <w:rFonts w:cstheme="minorHAnsi"/>
          <w:sz w:val="22"/>
          <w:szCs w:val="22"/>
          <w:lang w:val="zh-CN" w:bidi="zh-CN"/>
        </w:rPr>
        <w:t>STX</w:t>
      </w:r>
      <w:r>
        <w:rPr>
          <w:rFonts w:cstheme="minorHAnsi"/>
          <w:sz w:val="22"/>
          <w:szCs w:val="22"/>
          <w:lang w:val="zh-CN" w:bidi="zh-CN"/>
        </w:rPr>
        <w:t>记录缺失或者不完整</w:t>
      </w:r>
    </w:p>
    <w:p w14:paraId="5A82B30C" w14:textId="77777777" w:rsidR="00545B70" w:rsidRDefault="00F4634D">
      <w:pPr>
        <w:pStyle w:val="ListParagraph"/>
        <w:numPr>
          <w:ilvl w:val="0"/>
          <w:numId w:val="10"/>
        </w:numPr>
        <w:spacing w:after="0" w:line="240" w:lineRule="auto"/>
        <w:rPr>
          <w:rFonts w:cstheme="minorHAnsi"/>
          <w:sz w:val="22"/>
          <w:szCs w:val="22"/>
        </w:rPr>
      </w:pPr>
      <w:r>
        <w:rPr>
          <w:rFonts w:cstheme="minorHAnsi"/>
          <w:sz w:val="22"/>
          <w:szCs w:val="22"/>
          <w:lang w:val="zh-CN" w:bidi="zh-CN"/>
        </w:rPr>
        <w:t>STX</w:t>
      </w:r>
      <w:r>
        <w:rPr>
          <w:rFonts w:cstheme="minorHAnsi"/>
          <w:sz w:val="22"/>
          <w:szCs w:val="22"/>
          <w:lang w:val="zh-CN" w:bidi="zh-CN"/>
        </w:rPr>
        <w:t>记录分析显示治疗护理效果不佳及</w:t>
      </w:r>
      <w:r>
        <w:rPr>
          <w:rFonts w:cstheme="minorHAnsi"/>
          <w:sz w:val="22"/>
          <w:szCs w:val="22"/>
          <w:lang w:val="zh-CN" w:bidi="zh-CN"/>
        </w:rPr>
        <w:t>/</w:t>
      </w:r>
      <w:r>
        <w:rPr>
          <w:rFonts w:cstheme="minorHAnsi"/>
          <w:sz w:val="22"/>
          <w:szCs w:val="22"/>
          <w:lang w:val="zh-CN" w:bidi="zh-CN"/>
        </w:rPr>
        <w:t>或护理质量未见提升</w:t>
      </w:r>
    </w:p>
    <w:p w14:paraId="5A82B30D" w14:textId="77777777" w:rsidR="00545B70" w:rsidRDefault="00545B70">
      <w:pPr>
        <w:rPr>
          <w:rFonts w:cstheme="minorHAnsi"/>
          <w:sz w:val="22"/>
          <w:szCs w:val="22"/>
        </w:rPr>
      </w:pPr>
    </w:p>
    <w:p w14:paraId="5A82B30E" w14:textId="77777777" w:rsidR="00545B70" w:rsidRDefault="00F4634D">
      <w:pPr>
        <w:rPr>
          <w:rFonts w:cstheme="minorHAnsi"/>
          <w:sz w:val="22"/>
          <w:szCs w:val="22"/>
        </w:rPr>
      </w:pPr>
      <w:r>
        <w:rPr>
          <w:rFonts w:cstheme="minorHAnsi"/>
          <w:sz w:val="22"/>
          <w:szCs w:val="22"/>
          <w:lang w:val="zh-CN" w:bidi="zh-CN"/>
        </w:rPr>
        <w:t>若合作伙伴已达到提供优质护理的核心目标，并能证明增加拨款的必要性，可考虑给予追加资助。追加资助的申请流程与初始资助申请相似，但合作伙伴需明确阐述追加资助的理由及必要性。</w:t>
      </w:r>
    </w:p>
    <w:p w14:paraId="5A82B30F" w14:textId="77777777" w:rsidR="00545B70" w:rsidRDefault="00545B70">
      <w:pPr>
        <w:spacing w:line="259" w:lineRule="auto"/>
        <w:contextualSpacing/>
        <w:rPr>
          <w:rFonts w:cstheme="minorHAnsi"/>
          <w:b/>
          <w:bCs/>
          <w:sz w:val="22"/>
          <w:szCs w:val="22"/>
        </w:rPr>
      </w:pPr>
    </w:p>
    <w:p w14:paraId="5A82B310" w14:textId="77777777" w:rsidR="00545B70" w:rsidRDefault="00F4634D">
      <w:pPr>
        <w:spacing w:line="259" w:lineRule="auto"/>
        <w:contextualSpacing/>
        <w:rPr>
          <w:rFonts w:cstheme="minorHAnsi"/>
          <w:b/>
          <w:bCs/>
          <w:color w:val="04247B"/>
        </w:rPr>
      </w:pPr>
      <w:r>
        <w:rPr>
          <w:rFonts w:cstheme="minorHAnsi"/>
          <w:b/>
          <w:color w:val="04247B"/>
          <w:lang w:val="zh-CN" w:bidi="zh-CN"/>
        </w:rPr>
        <w:t xml:space="preserve">5. </w:t>
      </w:r>
      <w:r>
        <w:rPr>
          <w:rFonts w:cstheme="minorHAnsi"/>
          <w:b/>
          <w:color w:val="04247B"/>
          <w:lang w:val="zh-CN" w:bidi="zh-CN"/>
        </w:rPr>
        <w:t>审计</w:t>
      </w:r>
    </w:p>
    <w:p w14:paraId="5A82B311" w14:textId="77777777" w:rsidR="00545B70" w:rsidRDefault="00F4634D">
      <w:pPr>
        <w:numPr>
          <w:ilvl w:val="0"/>
          <w:numId w:val="11"/>
        </w:numPr>
        <w:tabs>
          <w:tab w:val="left" w:pos="720"/>
        </w:tabs>
        <w:spacing w:line="259" w:lineRule="auto"/>
        <w:contextualSpacing/>
        <w:rPr>
          <w:rFonts w:cstheme="minorHAnsi"/>
          <w:bCs/>
          <w:iCs/>
          <w:color w:val="000000" w:themeColor="text1"/>
          <w:sz w:val="22"/>
          <w:szCs w:val="22"/>
        </w:rPr>
      </w:pPr>
      <w:r>
        <w:rPr>
          <w:rFonts w:cstheme="minorHAnsi"/>
          <w:color w:val="000000" w:themeColor="text1"/>
          <w:sz w:val="22"/>
          <w:szCs w:val="22"/>
          <w:lang w:val="zh-CN" w:bidi="zh-CN"/>
        </w:rPr>
        <w:t>整个资助项目有可能会接受医疗审计以及财务审计</w:t>
      </w:r>
    </w:p>
    <w:p w14:paraId="5A82B312" w14:textId="77777777" w:rsidR="00545B70" w:rsidRDefault="00F4634D">
      <w:pPr>
        <w:numPr>
          <w:ilvl w:val="0"/>
          <w:numId w:val="11"/>
        </w:numPr>
        <w:tabs>
          <w:tab w:val="left" w:pos="720"/>
        </w:tabs>
        <w:spacing w:line="259" w:lineRule="auto"/>
        <w:contextualSpacing/>
        <w:rPr>
          <w:rFonts w:cstheme="minorHAnsi"/>
          <w:bCs/>
          <w:iCs/>
          <w:color w:val="000000" w:themeColor="text1"/>
          <w:sz w:val="22"/>
          <w:szCs w:val="22"/>
        </w:rPr>
      </w:pPr>
      <w:r>
        <w:rPr>
          <w:rFonts w:cstheme="minorHAnsi"/>
          <w:color w:val="000000" w:themeColor="text1"/>
          <w:sz w:val="22"/>
          <w:szCs w:val="22"/>
          <w:lang w:val="zh-CN" w:bidi="zh-CN"/>
        </w:rPr>
        <w:t>Smile Train</w:t>
      </w:r>
      <w:r>
        <w:rPr>
          <w:rFonts w:cstheme="minorHAnsi"/>
          <w:color w:val="000000" w:themeColor="text1"/>
          <w:sz w:val="22"/>
          <w:szCs w:val="22"/>
          <w:lang w:val="zh-CN" w:bidi="zh-CN"/>
        </w:rPr>
        <w:t>可在无需提供任何理由的情况下，随时决定终止资助</w:t>
      </w:r>
    </w:p>
    <w:p w14:paraId="5A82B313" w14:textId="77777777" w:rsidR="00545B70" w:rsidRDefault="00545B70">
      <w:pPr>
        <w:spacing w:line="259" w:lineRule="auto"/>
        <w:ind w:left="720"/>
        <w:contextualSpacing/>
        <w:rPr>
          <w:rFonts w:cstheme="minorHAnsi"/>
          <w:sz w:val="22"/>
          <w:szCs w:val="22"/>
        </w:rPr>
      </w:pPr>
    </w:p>
    <w:p w14:paraId="5A82B314" w14:textId="77777777" w:rsidR="00545B70" w:rsidRDefault="00545B70">
      <w:pPr>
        <w:tabs>
          <w:tab w:val="left" w:pos="2253"/>
        </w:tabs>
        <w:rPr>
          <w:rFonts w:cstheme="minorHAnsi"/>
          <w:sz w:val="22"/>
          <w:szCs w:val="22"/>
        </w:rPr>
      </w:pPr>
    </w:p>
    <w:p w14:paraId="5A82B315" w14:textId="77777777" w:rsidR="00545B70" w:rsidRDefault="00545B70">
      <w:pPr>
        <w:tabs>
          <w:tab w:val="left" w:pos="2253"/>
        </w:tabs>
        <w:rPr>
          <w:rFonts w:cstheme="minorHAnsi"/>
          <w:sz w:val="22"/>
          <w:szCs w:val="22"/>
        </w:rPr>
        <w:sectPr w:rsidR="00545B70">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5A82B316" w14:textId="77777777" w:rsidR="00545B70" w:rsidRDefault="00F4634D">
      <w:pPr>
        <w:jc w:val="center"/>
        <w:rPr>
          <w:rFonts w:ascii="Arial" w:hAnsi="Arial" w:cs="Arial"/>
          <w:b/>
          <w:bCs/>
          <w:color w:val="AD24A9"/>
          <w:sz w:val="36"/>
          <w:szCs w:val="36"/>
        </w:rPr>
      </w:pPr>
      <w:bookmarkStart w:id="4" w:name="_Hlk173340077"/>
      <w:r>
        <w:rPr>
          <w:rFonts w:ascii="Arial" w:eastAsia="Arial" w:hAnsi="Arial" w:cs="Arial"/>
          <w:b/>
          <w:noProof/>
          <w:color w:val="90D307"/>
          <w:sz w:val="36"/>
          <w:szCs w:val="36"/>
          <w:lang w:val="zh-CN" w:bidi="zh-CN"/>
        </w:rPr>
        <w:lastRenderedPageBreak/>
        <w:drawing>
          <wp:anchor distT="0" distB="0" distL="114300" distR="114300" simplePos="0" relativeHeight="251666432" behindDoc="0" locked="0" layoutInCell="1" allowOverlap="1" wp14:anchorId="5A82B462" wp14:editId="5A82B463">
            <wp:simplePos x="0" y="0"/>
            <wp:positionH relativeFrom="margin">
              <wp:posOffset>2400300</wp:posOffset>
            </wp:positionH>
            <wp:positionV relativeFrom="page">
              <wp:posOffset>128270</wp:posOffset>
            </wp:positionV>
            <wp:extent cx="1198245" cy="678180"/>
            <wp:effectExtent l="0" t="0" r="0" b="0"/>
            <wp:wrapNone/>
            <wp:docPr id="123869202" name="Picture 12386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9202" name="Picture 123869202"/>
                    <pic:cNvPicPr>
                      <a:picLocks noChangeAspect="1"/>
                    </pic:cNvPicPr>
                  </pic:nvPicPr>
                  <pic:blipFill>
                    <a:blip r:embed="rId12"/>
                    <a:stretch>
                      <a:fillRect/>
                    </a:stretch>
                  </pic:blipFill>
                  <pic:spPr>
                    <a:xfrm>
                      <a:off x="0" y="0"/>
                      <a:ext cx="1198179" cy="678376"/>
                    </a:xfrm>
                    <a:prstGeom prst="rect">
                      <a:avLst/>
                    </a:prstGeom>
                  </pic:spPr>
                </pic:pic>
              </a:graphicData>
            </a:graphic>
          </wp:anchor>
        </w:drawing>
      </w:r>
      <w:r>
        <w:rPr>
          <w:rFonts w:ascii="Arial" w:eastAsia="Arial" w:hAnsi="Arial" w:cs="Arial"/>
          <w:b/>
          <w:color w:val="90D307"/>
          <w:sz w:val="36"/>
          <w:szCs w:val="36"/>
          <w:lang w:val="zh-CN" w:bidi="zh-CN"/>
        </w:rPr>
        <w:t>牙齿矫正项目资助申请表</w:t>
      </w:r>
    </w:p>
    <w:bookmarkEnd w:id="4"/>
    <w:p w14:paraId="5A82B317" w14:textId="77777777" w:rsidR="00545B70" w:rsidRDefault="00545B70">
      <w:pPr>
        <w:rPr>
          <w:rFonts w:cstheme="minorHAnsi"/>
          <w:sz w:val="22"/>
          <w:szCs w:val="22"/>
        </w:rPr>
      </w:pPr>
    </w:p>
    <w:p w14:paraId="5A82B318" w14:textId="77777777" w:rsidR="00545B70" w:rsidRDefault="00F4634D">
      <w:pPr>
        <w:spacing w:line="259" w:lineRule="auto"/>
        <w:jc w:val="center"/>
        <w:rPr>
          <w:rFonts w:cstheme="minorHAnsi"/>
          <w:i/>
          <w:iCs/>
          <w:sz w:val="22"/>
          <w:szCs w:val="22"/>
        </w:rPr>
      </w:pPr>
      <w:bookmarkStart w:id="5" w:name="_Hlk126342881"/>
      <w:r>
        <w:rPr>
          <w:rFonts w:cstheme="minorHAnsi"/>
          <w:i/>
          <w:sz w:val="22"/>
          <w:szCs w:val="22"/>
          <w:lang w:val="zh-CN" w:bidi="zh-CN"/>
        </w:rPr>
        <w:t>本离线申请表旨在协助您汇总申请</w:t>
      </w:r>
      <w:r>
        <w:rPr>
          <w:rFonts w:cstheme="minorHAnsi"/>
          <w:i/>
          <w:sz w:val="22"/>
          <w:szCs w:val="22"/>
          <w:lang w:val="zh-CN" w:bidi="zh-CN"/>
        </w:rPr>
        <w:t>Smile Train</w:t>
      </w:r>
      <w:r>
        <w:rPr>
          <w:rFonts w:cstheme="minorHAnsi"/>
          <w:i/>
          <w:sz w:val="22"/>
          <w:szCs w:val="22"/>
          <w:lang w:val="zh-CN" w:bidi="zh-CN"/>
        </w:rPr>
        <w:t>资助所需的各项信息。若您的机构此前未获得过资助，则可能需要额外提交法律文件及电汇详情。该申请将由</w:t>
      </w:r>
      <w:r>
        <w:rPr>
          <w:rFonts w:cstheme="minorHAnsi"/>
          <w:i/>
          <w:sz w:val="22"/>
          <w:szCs w:val="22"/>
          <w:lang w:val="zh-CN" w:bidi="zh-CN"/>
        </w:rPr>
        <w:t>Smile Train</w:t>
      </w:r>
      <w:r>
        <w:rPr>
          <w:rFonts w:cstheme="minorHAnsi"/>
          <w:i/>
          <w:sz w:val="22"/>
          <w:szCs w:val="22"/>
          <w:lang w:val="zh-CN" w:bidi="zh-CN"/>
        </w:rPr>
        <w:t>进行审阅，并会提供相应的反馈。</w:t>
      </w:r>
    </w:p>
    <w:p w14:paraId="5A82B319" w14:textId="77777777" w:rsidR="00545B70" w:rsidRDefault="00545B70">
      <w:pPr>
        <w:spacing w:line="259" w:lineRule="auto"/>
        <w:rPr>
          <w:rFonts w:cstheme="minorHAnsi"/>
          <w:i/>
          <w:iCs/>
          <w:sz w:val="22"/>
          <w:szCs w:val="22"/>
        </w:rPr>
      </w:pPr>
    </w:p>
    <w:bookmarkEnd w:id="5"/>
    <w:tbl>
      <w:tblPr>
        <w:tblStyle w:val="PlainTable11"/>
        <w:tblW w:w="0" w:type="auto"/>
        <w:jc w:val="center"/>
        <w:tblLayout w:type="fixed"/>
        <w:tblLook w:val="04A0" w:firstRow="1" w:lastRow="0" w:firstColumn="1" w:lastColumn="0" w:noHBand="0" w:noVBand="1"/>
      </w:tblPr>
      <w:tblGrid>
        <w:gridCol w:w="3775"/>
        <w:gridCol w:w="6210"/>
      </w:tblGrid>
      <w:tr w:rsidR="00545B70" w14:paraId="5A82B31E" w14:textId="77777777" w:rsidTr="00545B7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5A82B31A" w14:textId="77777777" w:rsidR="00545B70" w:rsidRDefault="00545B70">
            <w:pPr>
              <w:jc w:val="center"/>
              <w:rPr>
                <w:rFonts w:eastAsia="Calibri" w:cstheme="minorHAnsi"/>
                <w:b w:val="0"/>
                <w:bCs w:val="0"/>
                <w:sz w:val="22"/>
                <w:szCs w:val="22"/>
              </w:rPr>
            </w:pPr>
          </w:p>
          <w:p w14:paraId="5A82B31B" w14:textId="77777777" w:rsidR="00545B70" w:rsidRDefault="00F4634D">
            <w:pPr>
              <w:jc w:val="center"/>
              <w:rPr>
                <w:rFonts w:eastAsia="Calibri" w:cstheme="minorHAnsi"/>
                <w:b w:val="0"/>
                <w:bCs w:val="0"/>
                <w:sz w:val="22"/>
                <w:szCs w:val="22"/>
              </w:rPr>
            </w:pPr>
            <w:r>
              <w:rPr>
                <w:rFonts w:eastAsia="Calibri" w:cstheme="minorHAnsi"/>
                <w:sz w:val="22"/>
                <w:szCs w:val="22"/>
                <w:lang w:val="zh-CN" w:bidi="zh-CN"/>
              </w:rPr>
              <w:t>申请机构信息</w:t>
            </w:r>
          </w:p>
          <w:p w14:paraId="5A82B31C" w14:textId="77777777" w:rsidR="00545B70" w:rsidRDefault="00F4634D">
            <w:pPr>
              <w:jc w:val="center"/>
              <w:rPr>
                <w:rFonts w:eastAsia="Calibri" w:cstheme="minorHAnsi"/>
                <w:sz w:val="22"/>
                <w:szCs w:val="22"/>
              </w:rPr>
            </w:pPr>
            <w:r>
              <w:rPr>
                <w:rFonts w:eastAsia="Calibri" w:cstheme="minorHAnsi"/>
                <w:b w:val="0"/>
                <w:sz w:val="22"/>
                <w:szCs w:val="22"/>
                <w:lang w:val="zh-CN" w:bidi="zh-CN"/>
              </w:rPr>
              <w:t>仅限首次向</w:t>
            </w:r>
            <w:r>
              <w:rPr>
                <w:rFonts w:eastAsia="Calibri" w:cstheme="minorHAnsi"/>
                <w:b w:val="0"/>
                <w:sz w:val="22"/>
                <w:szCs w:val="22"/>
                <w:lang w:val="zh-CN" w:bidi="zh-CN"/>
              </w:rPr>
              <w:t>Smile Train</w:t>
            </w:r>
            <w:r>
              <w:rPr>
                <w:rFonts w:eastAsia="Calibri" w:cstheme="minorHAnsi"/>
                <w:b w:val="0"/>
                <w:sz w:val="22"/>
                <w:szCs w:val="22"/>
                <w:lang w:val="zh-CN" w:bidi="zh-CN"/>
              </w:rPr>
              <w:t>申请资助的机构填写</w:t>
            </w:r>
          </w:p>
          <w:p w14:paraId="5A82B31D" w14:textId="77777777" w:rsidR="00545B70" w:rsidRDefault="00545B70">
            <w:pPr>
              <w:rPr>
                <w:rFonts w:eastAsia="Calibri" w:cstheme="minorHAnsi"/>
                <w:b w:val="0"/>
                <w:bCs w:val="0"/>
                <w:sz w:val="22"/>
                <w:szCs w:val="22"/>
              </w:rPr>
            </w:pPr>
          </w:p>
        </w:tc>
      </w:tr>
      <w:tr w:rsidR="00545B70" w14:paraId="5A82B323"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5A82B31F" w14:textId="77777777" w:rsidR="00545B70" w:rsidRDefault="00545B70">
            <w:pPr>
              <w:rPr>
                <w:rFonts w:eastAsia="Calibri" w:cstheme="minorHAnsi"/>
                <w:b w:val="0"/>
                <w:bCs w:val="0"/>
                <w:sz w:val="22"/>
                <w:szCs w:val="22"/>
              </w:rPr>
            </w:pPr>
          </w:p>
          <w:p w14:paraId="5A82B320" w14:textId="77777777" w:rsidR="00545B70" w:rsidRDefault="00F4634D">
            <w:pPr>
              <w:rPr>
                <w:rFonts w:eastAsia="Calibri" w:cstheme="minorHAnsi"/>
                <w:b w:val="0"/>
                <w:bCs w:val="0"/>
                <w:sz w:val="22"/>
                <w:szCs w:val="22"/>
              </w:rPr>
            </w:pPr>
            <w:r>
              <w:rPr>
                <w:rFonts w:eastAsia="Calibri" w:cstheme="minorHAnsi"/>
                <w:sz w:val="22"/>
                <w:szCs w:val="22"/>
                <w:lang w:val="zh-CN" w:bidi="zh-CN"/>
              </w:rPr>
              <w:t>机构名称</w:t>
            </w:r>
          </w:p>
          <w:p w14:paraId="5A82B321" w14:textId="77777777" w:rsidR="00545B70" w:rsidRDefault="00545B70">
            <w:pPr>
              <w:rPr>
                <w:rFonts w:eastAsia="Calibri" w:cstheme="minorHAnsi"/>
                <w:b w:val="0"/>
                <w:bCs w:val="0"/>
                <w:sz w:val="22"/>
                <w:szCs w:val="22"/>
              </w:rPr>
            </w:pPr>
          </w:p>
        </w:tc>
        <w:tc>
          <w:tcPr>
            <w:tcW w:w="6210" w:type="dxa"/>
          </w:tcPr>
          <w:p w14:paraId="5A82B322"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29"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5A82B324" w14:textId="77777777" w:rsidR="00545B70" w:rsidRDefault="00545B70">
            <w:pPr>
              <w:rPr>
                <w:rFonts w:eastAsia="Calibri" w:cstheme="minorHAnsi"/>
                <w:b w:val="0"/>
                <w:bCs w:val="0"/>
                <w:sz w:val="22"/>
                <w:szCs w:val="22"/>
              </w:rPr>
            </w:pPr>
          </w:p>
          <w:p w14:paraId="5A82B325" w14:textId="77777777" w:rsidR="00545B70" w:rsidRDefault="00F4634D">
            <w:pPr>
              <w:rPr>
                <w:rFonts w:eastAsia="Calibri" w:cstheme="minorHAnsi"/>
                <w:sz w:val="22"/>
                <w:szCs w:val="22"/>
              </w:rPr>
            </w:pPr>
            <w:r>
              <w:rPr>
                <w:rFonts w:eastAsia="Calibri" w:cstheme="minorHAnsi"/>
                <w:sz w:val="22"/>
                <w:szCs w:val="22"/>
                <w:lang w:val="zh-CN" w:bidi="zh-CN"/>
              </w:rPr>
              <w:t>联系信息</w:t>
            </w:r>
            <w:r>
              <w:rPr>
                <w:rFonts w:eastAsia="Calibri" w:cstheme="minorHAnsi"/>
                <w:sz w:val="22"/>
                <w:szCs w:val="22"/>
                <w:lang w:val="zh-CN" w:bidi="zh-CN"/>
              </w:rPr>
              <w:t xml:space="preserve"> </w:t>
            </w:r>
          </w:p>
          <w:p w14:paraId="5A82B326" w14:textId="77777777" w:rsidR="00545B70" w:rsidRDefault="00F4634D">
            <w:pPr>
              <w:rPr>
                <w:rFonts w:eastAsia="Calibri" w:cstheme="minorHAnsi"/>
                <w:sz w:val="22"/>
                <w:szCs w:val="22"/>
              </w:rPr>
            </w:pPr>
            <w:r>
              <w:rPr>
                <w:rFonts w:eastAsia="Calibri" w:cstheme="minorHAnsi"/>
                <w:b w:val="0"/>
                <w:sz w:val="22"/>
                <w:szCs w:val="22"/>
                <w:lang w:val="zh-CN" w:bidi="zh-CN"/>
              </w:rPr>
              <w:t>地址、电话、邮箱、网址</w:t>
            </w:r>
          </w:p>
          <w:p w14:paraId="5A82B327" w14:textId="77777777" w:rsidR="00545B70" w:rsidRDefault="00545B70">
            <w:pPr>
              <w:rPr>
                <w:rFonts w:eastAsia="Calibri" w:cstheme="minorHAnsi"/>
                <w:b w:val="0"/>
                <w:bCs w:val="0"/>
                <w:sz w:val="22"/>
                <w:szCs w:val="22"/>
              </w:rPr>
            </w:pPr>
          </w:p>
        </w:tc>
        <w:tc>
          <w:tcPr>
            <w:tcW w:w="6210" w:type="dxa"/>
          </w:tcPr>
          <w:p w14:paraId="5A82B328"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2F"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5A82B32A" w14:textId="77777777" w:rsidR="00545B70" w:rsidRDefault="00545B70">
            <w:pPr>
              <w:rPr>
                <w:rFonts w:eastAsia="Calibri" w:cstheme="minorHAnsi"/>
                <w:b w:val="0"/>
                <w:bCs w:val="0"/>
                <w:sz w:val="22"/>
                <w:szCs w:val="22"/>
              </w:rPr>
            </w:pPr>
          </w:p>
          <w:p w14:paraId="5A82B32B" w14:textId="77777777" w:rsidR="00545B70" w:rsidRDefault="00F4634D">
            <w:pPr>
              <w:rPr>
                <w:rFonts w:eastAsia="Calibri" w:cstheme="minorHAnsi"/>
                <w:sz w:val="22"/>
                <w:szCs w:val="22"/>
              </w:rPr>
            </w:pPr>
            <w:r>
              <w:rPr>
                <w:rFonts w:eastAsia="Calibri" w:cstheme="minorHAnsi"/>
                <w:sz w:val="22"/>
                <w:szCs w:val="22"/>
                <w:lang w:val="zh-CN" w:bidi="zh-CN"/>
              </w:rPr>
              <w:t>机构类型</w:t>
            </w:r>
            <w:r>
              <w:rPr>
                <w:rFonts w:eastAsia="Calibri" w:cstheme="minorHAnsi"/>
                <w:sz w:val="22"/>
                <w:szCs w:val="22"/>
                <w:lang w:val="zh-CN" w:bidi="zh-CN"/>
              </w:rPr>
              <w:t xml:space="preserve"> </w:t>
            </w:r>
          </w:p>
          <w:p w14:paraId="5A82B32C" w14:textId="77777777" w:rsidR="00545B70" w:rsidRDefault="00F4634D">
            <w:pPr>
              <w:rPr>
                <w:rFonts w:eastAsia="Calibri" w:cstheme="minorHAnsi"/>
                <w:sz w:val="22"/>
                <w:szCs w:val="22"/>
              </w:rPr>
            </w:pPr>
            <w:r>
              <w:rPr>
                <w:rFonts w:eastAsia="Calibri" w:cstheme="minorHAnsi"/>
                <w:b w:val="0"/>
                <w:sz w:val="22"/>
                <w:szCs w:val="22"/>
                <w:lang w:val="zh-CN" w:bidi="zh-CN"/>
              </w:rPr>
              <w:t>如：医院、非营利组织、大学、个人</w:t>
            </w:r>
          </w:p>
          <w:p w14:paraId="5A82B32D" w14:textId="77777777" w:rsidR="00545B70" w:rsidRDefault="00545B70">
            <w:pPr>
              <w:rPr>
                <w:rFonts w:eastAsia="Calibri" w:cstheme="minorHAnsi"/>
                <w:b w:val="0"/>
                <w:bCs w:val="0"/>
                <w:sz w:val="22"/>
                <w:szCs w:val="22"/>
              </w:rPr>
            </w:pPr>
          </w:p>
        </w:tc>
        <w:tc>
          <w:tcPr>
            <w:tcW w:w="6210" w:type="dxa"/>
          </w:tcPr>
          <w:p w14:paraId="5A82B32E"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35"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5A82B330" w14:textId="77777777" w:rsidR="00545B70" w:rsidRDefault="00545B70">
            <w:pPr>
              <w:rPr>
                <w:rFonts w:eastAsia="Calibri" w:cstheme="minorHAnsi"/>
                <w:b w:val="0"/>
                <w:bCs w:val="0"/>
                <w:sz w:val="22"/>
                <w:szCs w:val="22"/>
              </w:rPr>
            </w:pPr>
          </w:p>
          <w:p w14:paraId="5A82B331" w14:textId="77777777" w:rsidR="00545B70" w:rsidRDefault="00F4634D">
            <w:pPr>
              <w:rPr>
                <w:rFonts w:eastAsia="Calibri" w:cstheme="minorHAnsi"/>
                <w:sz w:val="22"/>
                <w:szCs w:val="22"/>
              </w:rPr>
            </w:pPr>
            <w:r>
              <w:rPr>
                <w:rFonts w:eastAsia="Calibri" w:cstheme="minorHAnsi"/>
                <w:sz w:val="22"/>
                <w:szCs w:val="22"/>
                <w:lang w:val="zh-CN" w:bidi="zh-CN"/>
              </w:rPr>
              <w:t>所有权</w:t>
            </w:r>
            <w:r>
              <w:rPr>
                <w:rFonts w:eastAsia="Calibri" w:cstheme="minorHAnsi"/>
                <w:sz w:val="22"/>
                <w:szCs w:val="22"/>
                <w:lang w:val="zh-CN" w:bidi="zh-CN"/>
              </w:rPr>
              <w:t xml:space="preserve"> </w:t>
            </w:r>
          </w:p>
          <w:p w14:paraId="5A82B332" w14:textId="77777777" w:rsidR="00545B70" w:rsidRDefault="00F4634D">
            <w:pPr>
              <w:rPr>
                <w:rFonts w:eastAsia="Calibri" w:cstheme="minorHAnsi"/>
                <w:sz w:val="22"/>
                <w:szCs w:val="22"/>
              </w:rPr>
            </w:pPr>
            <w:r>
              <w:rPr>
                <w:rFonts w:eastAsia="Calibri" w:cstheme="minorHAnsi"/>
                <w:b w:val="0"/>
                <w:sz w:val="22"/>
                <w:szCs w:val="22"/>
                <w:lang w:val="zh-CN" w:bidi="zh-CN"/>
              </w:rPr>
              <w:t>如：私立、政府、宗教团体</w:t>
            </w:r>
          </w:p>
          <w:p w14:paraId="5A82B333" w14:textId="77777777" w:rsidR="00545B70" w:rsidRDefault="00545B70">
            <w:pPr>
              <w:rPr>
                <w:rFonts w:eastAsia="Calibri" w:cstheme="minorHAnsi"/>
                <w:b w:val="0"/>
                <w:bCs w:val="0"/>
                <w:sz w:val="22"/>
                <w:szCs w:val="22"/>
              </w:rPr>
            </w:pPr>
          </w:p>
        </w:tc>
        <w:tc>
          <w:tcPr>
            <w:tcW w:w="6210" w:type="dxa"/>
          </w:tcPr>
          <w:p w14:paraId="5A82B334"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bl>
    <w:p w14:paraId="5A82B336" w14:textId="77777777" w:rsidR="00545B70" w:rsidRDefault="00545B70">
      <w:pPr>
        <w:spacing w:after="160" w:line="259" w:lineRule="auto"/>
        <w:rPr>
          <w:rFonts w:eastAsia="Calibri" w:cstheme="minorHAnsi"/>
          <w:b/>
          <w:bCs/>
          <w:sz w:val="22"/>
          <w:szCs w:val="22"/>
        </w:rPr>
      </w:pPr>
    </w:p>
    <w:tbl>
      <w:tblPr>
        <w:tblStyle w:val="PlainTable11"/>
        <w:tblW w:w="9985" w:type="dxa"/>
        <w:jc w:val="center"/>
        <w:tblLayout w:type="fixed"/>
        <w:tblLook w:val="04A0" w:firstRow="1" w:lastRow="0" w:firstColumn="1" w:lastColumn="0" w:noHBand="0" w:noVBand="1"/>
      </w:tblPr>
      <w:tblGrid>
        <w:gridCol w:w="3775"/>
        <w:gridCol w:w="6210"/>
      </w:tblGrid>
      <w:tr w:rsidR="00545B70" w14:paraId="5A82B33B" w14:textId="77777777" w:rsidTr="00545B7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5A82B337" w14:textId="77777777" w:rsidR="00545B70" w:rsidRDefault="00545B70">
            <w:pPr>
              <w:rPr>
                <w:rFonts w:eastAsia="Calibri" w:cstheme="minorHAnsi"/>
                <w:b w:val="0"/>
                <w:bCs w:val="0"/>
                <w:sz w:val="22"/>
                <w:szCs w:val="22"/>
              </w:rPr>
            </w:pPr>
          </w:p>
          <w:p w14:paraId="5A82B338" w14:textId="77777777" w:rsidR="00545B70" w:rsidRDefault="00F4634D">
            <w:pPr>
              <w:jc w:val="center"/>
              <w:rPr>
                <w:rFonts w:eastAsia="Calibri" w:cstheme="minorHAnsi"/>
                <w:sz w:val="22"/>
                <w:szCs w:val="22"/>
              </w:rPr>
            </w:pPr>
            <w:r>
              <w:rPr>
                <w:rFonts w:eastAsia="Calibri" w:cstheme="minorHAnsi"/>
                <w:sz w:val="22"/>
                <w:szCs w:val="22"/>
                <w:lang w:val="zh-CN" w:bidi="zh-CN"/>
              </w:rPr>
              <w:t>主要联系方式</w:t>
            </w:r>
          </w:p>
          <w:p w14:paraId="5A82B339" w14:textId="77777777" w:rsidR="00545B70" w:rsidRDefault="00F4634D">
            <w:pPr>
              <w:jc w:val="center"/>
              <w:rPr>
                <w:rFonts w:eastAsia="Calibri" w:cstheme="minorHAnsi"/>
                <w:sz w:val="22"/>
                <w:szCs w:val="22"/>
              </w:rPr>
            </w:pPr>
            <w:r>
              <w:rPr>
                <w:rFonts w:eastAsia="Calibri" w:cstheme="minorHAnsi"/>
                <w:b w:val="0"/>
                <w:sz w:val="22"/>
                <w:szCs w:val="22"/>
                <w:lang w:val="zh-CN" w:bidi="zh-CN"/>
              </w:rPr>
              <w:t>此部分应由直接负责管理和监督牙齿矫正治疗资助项目的个人来完成填写</w:t>
            </w:r>
          </w:p>
          <w:p w14:paraId="5A82B33A" w14:textId="77777777" w:rsidR="00545B70" w:rsidRDefault="00545B70">
            <w:pPr>
              <w:jc w:val="center"/>
              <w:rPr>
                <w:rFonts w:eastAsia="Calibri" w:cstheme="minorHAnsi"/>
                <w:b w:val="0"/>
                <w:bCs w:val="0"/>
                <w:sz w:val="22"/>
                <w:szCs w:val="22"/>
              </w:rPr>
            </w:pPr>
          </w:p>
        </w:tc>
      </w:tr>
      <w:tr w:rsidR="00545B70" w14:paraId="5A82B340"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5A82B33C" w14:textId="77777777" w:rsidR="00545B70" w:rsidRDefault="00545B70">
            <w:pPr>
              <w:rPr>
                <w:rFonts w:eastAsia="Calibri" w:cstheme="minorHAnsi"/>
                <w:b w:val="0"/>
                <w:bCs w:val="0"/>
                <w:sz w:val="22"/>
                <w:szCs w:val="22"/>
              </w:rPr>
            </w:pPr>
          </w:p>
          <w:p w14:paraId="5A82B33D" w14:textId="77777777" w:rsidR="00545B70" w:rsidRDefault="00F4634D">
            <w:pPr>
              <w:rPr>
                <w:rFonts w:eastAsia="Calibri" w:cstheme="minorHAnsi"/>
                <w:b w:val="0"/>
                <w:bCs w:val="0"/>
                <w:sz w:val="22"/>
                <w:szCs w:val="22"/>
              </w:rPr>
            </w:pPr>
            <w:r>
              <w:rPr>
                <w:rFonts w:eastAsia="Calibri" w:cstheme="minorHAnsi"/>
                <w:sz w:val="22"/>
                <w:szCs w:val="22"/>
                <w:lang w:val="zh-CN" w:bidi="zh-CN"/>
              </w:rPr>
              <w:t>主要联系人姓名</w:t>
            </w:r>
          </w:p>
          <w:p w14:paraId="5A82B33E" w14:textId="77777777" w:rsidR="00545B70" w:rsidRDefault="00545B70">
            <w:pPr>
              <w:rPr>
                <w:rFonts w:eastAsia="Calibri" w:cstheme="minorHAnsi"/>
                <w:b w:val="0"/>
                <w:bCs w:val="0"/>
                <w:sz w:val="22"/>
                <w:szCs w:val="22"/>
              </w:rPr>
            </w:pPr>
          </w:p>
        </w:tc>
        <w:tc>
          <w:tcPr>
            <w:tcW w:w="6210" w:type="dxa"/>
          </w:tcPr>
          <w:p w14:paraId="5A82B33F"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45"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5A82B341" w14:textId="77777777" w:rsidR="00545B70" w:rsidRDefault="00545B70">
            <w:pPr>
              <w:rPr>
                <w:rFonts w:eastAsia="Calibri" w:cstheme="minorHAnsi"/>
                <w:b w:val="0"/>
                <w:bCs w:val="0"/>
                <w:sz w:val="22"/>
                <w:szCs w:val="22"/>
              </w:rPr>
            </w:pPr>
          </w:p>
          <w:p w14:paraId="5A82B342" w14:textId="77777777" w:rsidR="00545B70" w:rsidRDefault="00F4634D">
            <w:pPr>
              <w:rPr>
                <w:rFonts w:eastAsia="Calibri" w:cstheme="minorHAnsi"/>
                <w:b w:val="0"/>
                <w:bCs w:val="0"/>
                <w:sz w:val="22"/>
                <w:szCs w:val="22"/>
              </w:rPr>
            </w:pPr>
            <w:r>
              <w:rPr>
                <w:rFonts w:eastAsia="Calibri" w:cstheme="minorHAnsi"/>
                <w:sz w:val="22"/>
                <w:szCs w:val="22"/>
                <w:lang w:val="zh-CN" w:bidi="zh-CN"/>
              </w:rPr>
              <w:t>电子邮箱</w:t>
            </w:r>
          </w:p>
          <w:p w14:paraId="5A82B343" w14:textId="77777777" w:rsidR="00545B70" w:rsidRDefault="00545B70">
            <w:pPr>
              <w:rPr>
                <w:rFonts w:eastAsia="Calibri" w:cstheme="minorHAnsi"/>
                <w:b w:val="0"/>
                <w:bCs w:val="0"/>
                <w:sz w:val="22"/>
                <w:szCs w:val="22"/>
              </w:rPr>
            </w:pPr>
          </w:p>
        </w:tc>
        <w:tc>
          <w:tcPr>
            <w:tcW w:w="6210" w:type="dxa"/>
          </w:tcPr>
          <w:p w14:paraId="5A82B344"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4A"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5A82B346" w14:textId="77777777" w:rsidR="00545B70" w:rsidRDefault="00545B70">
            <w:pPr>
              <w:rPr>
                <w:rFonts w:ascii="Calibri" w:eastAsia="Calibri" w:hAnsi="Calibri" w:cstheme="minorHAnsi"/>
                <w:sz w:val="22"/>
                <w:szCs w:val="22"/>
              </w:rPr>
            </w:pPr>
          </w:p>
          <w:p w14:paraId="5A82B347" w14:textId="77777777" w:rsidR="00545B70" w:rsidRDefault="00F4634D">
            <w:pPr>
              <w:rPr>
                <w:rFonts w:eastAsia="Calibri" w:cstheme="minorHAnsi"/>
                <w:b w:val="0"/>
                <w:bCs w:val="0"/>
                <w:sz w:val="22"/>
                <w:szCs w:val="22"/>
              </w:rPr>
            </w:pPr>
            <w:r>
              <w:rPr>
                <w:rFonts w:eastAsia="Calibri" w:cstheme="minorHAnsi"/>
                <w:sz w:val="22"/>
                <w:szCs w:val="22"/>
                <w:lang w:val="zh-CN" w:bidi="zh-CN"/>
              </w:rPr>
              <w:t>职位与职业</w:t>
            </w:r>
          </w:p>
          <w:p w14:paraId="5A82B348" w14:textId="77777777" w:rsidR="00545B70" w:rsidRDefault="00545B70">
            <w:pPr>
              <w:rPr>
                <w:rFonts w:ascii="Calibri" w:eastAsia="Calibri" w:hAnsi="Calibri" w:cstheme="minorHAnsi"/>
                <w:b w:val="0"/>
                <w:bCs w:val="0"/>
                <w:sz w:val="22"/>
                <w:szCs w:val="22"/>
              </w:rPr>
            </w:pPr>
          </w:p>
        </w:tc>
        <w:tc>
          <w:tcPr>
            <w:tcW w:w="6210" w:type="dxa"/>
          </w:tcPr>
          <w:p w14:paraId="5A82B349"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p>
        </w:tc>
      </w:tr>
    </w:tbl>
    <w:p w14:paraId="5A82B34B" w14:textId="77777777" w:rsidR="00545B70" w:rsidRDefault="00545B70">
      <w:pPr>
        <w:spacing w:after="160" w:line="259" w:lineRule="auto"/>
        <w:rPr>
          <w:rFonts w:eastAsia="Calibri" w:cstheme="minorHAnsi"/>
          <w:b/>
          <w:bCs/>
          <w:sz w:val="22"/>
          <w:szCs w:val="22"/>
        </w:rPr>
      </w:pPr>
    </w:p>
    <w:p w14:paraId="5A82B34C" w14:textId="77777777" w:rsidR="00545B70" w:rsidRDefault="00545B70">
      <w:pPr>
        <w:spacing w:after="160" w:line="259" w:lineRule="auto"/>
        <w:rPr>
          <w:rFonts w:eastAsia="Calibri" w:cstheme="minorHAnsi"/>
          <w:b/>
          <w:bCs/>
          <w:sz w:val="22"/>
          <w:szCs w:val="22"/>
        </w:rPr>
      </w:pPr>
    </w:p>
    <w:p w14:paraId="5A82B34D" w14:textId="77777777" w:rsidR="00545B70" w:rsidRDefault="00545B70">
      <w:pPr>
        <w:spacing w:after="160" w:line="259" w:lineRule="auto"/>
        <w:rPr>
          <w:rFonts w:eastAsia="Calibri" w:cstheme="minorHAnsi"/>
          <w:b/>
          <w:bCs/>
          <w:sz w:val="22"/>
          <w:szCs w:val="22"/>
        </w:rPr>
      </w:pPr>
    </w:p>
    <w:tbl>
      <w:tblPr>
        <w:tblStyle w:val="PlainTable11"/>
        <w:tblW w:w="9990" w:type="dxa"/>
        <w:jc w:val="center"/>
        <w:tblLayout w:type="fixed"/>
        <w:tblLook w:val="04A0" w:firstRow="1" w:lastRow="0" w:firstColumn="1" w:lastColumn="0" w:noHBand="0" w:noVBand="1"/>
      </w:tblPr>
      <w:tblGrid>
        <w:gridCol w:w="4500"/>
        <w:gridCol w:w="5490"/>
      </w:tblGrid>
      <w:tr w:rsidR="00545B70" w14:paraId="5A82B351" w14:textId="77777777" w:rsidTr="00545B7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5A82B34E" w14:textId="77777777" w:rsidR="00545B70" w:rsidRDefault="00545B70">
            <w:pPr>
              <w:jc w:val="center"/>
              <w:rPr>
                <w:rFonts w:eastAsia="Calibri" w:cstheme="minorHAnsi"/>
                <w:b w:val="0"/>
                <w:bCs w:val="0"/>
                <w:sz w:val="22"/>
                <w:szCs w:val="22"/>
              </w:rPr>
            </w:pPr>
          </w:p>
          <w:p w14:paraId="5A82B34F" w14:textId="77777777" w:rsidR="00545B70" w:rsidRDefault="00F4634D">
            <w:pPr>
              <w:jc w:val="center"/>
              <w:rPr>
                <w:rFonts w:eastAsia="Calibri" w:cstheme="minorHAnsi"/>
                <w:b w:val="0"/>
                <w:bCs w:val="0"/>
                <w:sz w:val="22"/>
                <w:szCs w:val="22"/>
              </w:rPr>
            </w:pPr>
            <w:r>
              <w:rPr>
                <w:rFonts w:eastAsia="Calibri" w:cstheme="minorHAnsi"/>
                <w:sz w:val="22"/>
                <w:szCs w:val="22"/>
                <w:lang w:val="zh-CN" w:bidi="zh-CN"/>
              </w:rPr>
              <w:t>资助需求</w:t>
            </w:r>
          </w:p>
          <w:p w14:paraId="5A82B350" w14:textId="77777777" w:rsidR="00545B70" w:rsidRDefault="00545B70">
            <w:pPr>
              <w:jc w:val="center"/>
              <w:rPr>
                <w:rFonts w:eastAsia="Calibri" w:cstheme="minorHAnsi"/>
                <w:b w:val="0"/>
                <w:bCs w:val="0"/>
                <w:sz w:val="22"/>
                <w:szCs w:val="22"/>
              </w:rPr>
            </w:pPr>
          </w:p>
        </w:tc>
      </w:tr>
      <w:tr w:rsidR="00545B70" w14:paraId="5A82B357"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52" w14:textId="77777777" w:rsidR="00545B70" w:rsidRDefault="00545B70">
            <w:pPr>
              <w:pStyle w:val="paragraph"/>
              <w:spacing w:before="0" w:beforeAutospacing="0" w:after="0" w:afterAutospacing="0"/>
              <w:ind w:left="360" w:hanging="360"/>
              <w:textAlignment w:val="baseline"/>
              <w:rPr>
                <w:rStyle w:val="normaltextrun"/>
                <w:rFonts w:asciiTheme="minorHAnsi" w:eastAsia="Calibri" w:hAnsiTheme="minorHAnsi" w:cstheme="minorHAnsi"/>
                <w:sz w:val="22"/>
                <w:szCs w:val="22"/>
                <w:lang w:val="en-US"/>
              </w:rPr>
            </w:pPr>
          </w:p>
          <w:p w14:paraId="5A82B353" w14:textId="77777777" w:rsidR="00545B70" w:rsidRDefault="00F4634D">
            <w:pPr>
              <w:rPr>
                <w:rFonts w:eastAsia="Calibri" w:cstheme="minorHAnsi"/>
                <w:sz w:val="22"/>
                <w:szCs w:val="22"/>
              </w:rPr>
            </w:pPr>
            <w:r>
              <w:rPr>
                <w:rFonts w:eastAsia="Calibri" w:cstheme="minorHAnsi"/>
                <w:sz w:val="22"/>
                <w:szCs w:val="22"/>
                <w:lang w:val="zh-CN" w:bidi="zh-CN"/>
              </w:rPr>
              <w:t>申请金额（</w:t>
            </w:r>
            <w:r>
              <w:rPr>
                <w:rFonts w:eastAsia="Calibri" w:cstheme="minorHAnsi" w:hint="eastAsia"/>
                <w:sz w:val="22"/>
                <w:szCs w:val="22"/>
                <w:lang w:bidi="zh-CN"/>
              </w:rPr>
              <w:t>以</w:t>
            </w:r>
            <w:r>
              <w:rPr>
                <w:rFonts w:eastAsia="Calibri" w:cstheme="minorHAnsi"/>
                <w:sz w:val="22"/>
                <w:szCs w:val="22"/>
                <w:lang w:val="zh-CN" w:bidi="zh-CN"/>
              </w:rPr>
              <w:t>美元</w:t>
            </w:r>
            <w:r>
              <w:rPr>
                <w:rFonts w:eastAsia="Calibri" w:cstheme="minorHAnsi" w:hint="eastAsia"/>
                <w:sz w:val="22"/>
                <w:szCs w:val="22"/>
                <w:lang w:bidi="zh-CN"/>
              </w:rPr>
              <w:t>为单位</w:t>
            </w:r>
            <w:r>
              <w:rPr>
                <w:rFonts w:eastAsia="Calibri" w:cstheme="minorHAnsi"/>
                <w:sz w:val="22"/>
                <w:szCs w:val="22"/>
                <w:lang w:val="zh-CN" w:bidi="zh-CN"/>
              </w:rPr>
              <w:t>）：</w:t>
            </w:r>
          </w:p>
          <w:p w14:paraId="5A82B354" w14:textId="77777777" w:rsidR="00545B70" w:rsidRDefault="00F4634D">
            <w:pPr>
              <w:rPr>
                <w:rFonts w:eastAsia="Calibri" w:cstheme="minorHAnsi"/>
                <w:sz w:val="22"/>
                <w:szCs w:val="22"/>
                <w:highlight w:val="yellow"/>
              </w:rPr>
            </w:pPr>
            <w:r>
              <w:rPr>
                <w:rFonts w:eastAsia="Calibri" w:cstheme="minorHAnsi"/>
                <w:b w:val="0"/>
                <w:sz w:val="22"/>
                <w:szCs w:val="22"/>
                <w:lang w:val="zh-CN" w:bidi="zh-CN"/>
              </w:rPr>
              <w:t>或</w:t>
            </w:r>
            <w:r>
              <w:rPr>
                <w:rFonts w:eastAsia="Calibri" w:cstheme="minorHAnsi"/>
                <w:b w:val="0"/>
                <w:sz w:val="22"/>
                <w:szCs w:val="22"/>
                <w:lang w:val="zh-CN" w:bidi="zh-CN"/>
              </w:rPr>
              <w:t>Smile Train</w:t>
            </w:r>
            <w:r>
              <w:rPr>
                <w:rFonts w:eastAsia="Calibri" w:cstheme="minorHAnsi"/>
                <w:b w:val="0"/>
                <w:sz w:val="22"/>
                <w:szCs w:val="22"/>
                <w:lang w:val="zh-CN" w:bidi="zh-CN"/>
              </w:rPr>
              <w:t>接受的当地货币</w:t>
            </w:r>
          </w:p>
          <w:p w14:paraId="5A82B355" w14:textId="77777777" w:rsidR="00545B70" w:rsidRDefault="00545B70">
            <w:pPr>
              <w:rPr>
                <w:rFonts w:eastAsia="Calibri" w:cstheme="minorHAnsi"/>
                <w:b w:val="0"/>
                <w:bCs w:val="0"/>
                <w:sz w:val="22"/>
                <w:szCs w:val="22"/>
              </w:rPr>
            </w:pPr>
          </w:p>
        </w:tc>
        <w:tc>
          <w:tcPr>
            <w:tcW w:w="5490" w:type="dxa"/>
          </w:tcPr>
          <w:p w14:paraId="5A82B356"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5C"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58" w14:textId="77777777" w:rsidR="00545B70" w:rsidRDefault="00545B70">
            <w:pPr>
              <w:rPr>
                <w:rFonts w:eastAsia="Calibri" w:cstheme="minorHAnsi"/>
                <w:b w:val="0"/>
                <w:bCs w:val="0"/>
                <w:sz w:val="22"/>
                <w:szCs w:val="22"/>
              </w:rPr>
            </w:pPr>
          </w:p>
          <w:p w14:paraId="5A82B359" w14:textId="77777777" w:rsidR="00545B70" w:rsidRDefault="00F4634D">
            <w:pPr>
              <w:rPr>
                <w:rFonts w:ascii="Calibri" w:eastAsia="Calibri" w:hAnsi="Calibri" w:cstheme="minorHAnsi"/>
                <w:b w:val="0"/>
                <w:bCs w:val="0"/>
                <w:sz w:val="22"/>
                <w:szCs w:val="22"/>
              </w:rPr>
            </w:pPr>
            <w:r>
              <w:rPr>
                <w:rFonts w:ascii="Calibri" w:eastAsia="Calibri" w:hAnsi="Calibri" w:cstheme="minorHAnsi"/>
                <w:sz w:val="22"/>
                <w:szCs w:val="22"/>
                <w:lang w:val="zh-CN" w:bidi="zh-CN"/>
              </w:rPr>
              <w:t>本次</w:t>
            </w:r>
            <w:r>
              <w:rPr>
                <w:rFonts w:ascii="Calibri" w:eastAsia="Calibri" w:hAnsi="Calibri" w:cstheme="minorHAnsi"/>
                <w:sz w:val="22"/>
                <w:szCs w:val="22"/>
                <w:lang w:val="zh-CN" w:bidi="zh-CN"/>
              </w:rPr>
              <w:t>Smile Train</w:t>
            </w:r>
            <w:r>
              <w:rPr>
                <w:rFonts w:ascii="Calibri" w:eastAsia="Calibri" w:hAnsi="Calibri" w:cstheme="minorHAnsi"/>
                <w:sz w:val="22"/>
                <w:szCs w:val="22"/>
                <w:lang w:val="zh-CN" w:bidi="zh-CN"/>
              </w:rPr>
              <w:t>资助将覆盖项目总成本的百分之多少？</w:t>
            </w:r>
          </w:p>
          <w:p w14:paraId="5A82B35A" w14:textId="77777777" w:rsidR="00545B70" w:rsidRDefault="00545B70">
            <w:pPr>
              <w:rPr>
                <w:rFonts w:eastAsia="Calibri" w:cstheme="minorHAnsi"/>
                <w:b w:val="0"/>
                <w:bCs w:val="0"/>
                <w:sz w:val="22"/>
                <w:szCs w:val="22"/>
              </w:rPr>
            </w:pPr>
          </w:p>
        </w:tc>
        <w:tc>
          <w:tcPr>
            <w:tcW w:w="5490" w:type="dxa"/>
          </w:tcPr>
          <w:p w14:paraId="5A82B35B"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69"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5D" w14:textId="77777777" w:rsidR="00545B70" w:rsidRDefault="00545B70">
            <w:pPr>
              <w:rPr>
                <w:rFonts w:ascii="Calibri" w:eastAsia="Calibri" w:hAnsi="Calibri" w:cstheme="minorHAnsi"/>
                <w:sz w:val="22"/>
                <w:szCs w:val="22"/>
              </w:rPr>
            </w:pPr>
          </w:p>
          <w:p w14:paraId="5A82B35E" w14:textId="1F4BDF7C" w:rsidR="00545B70" w:rsidRDefault="00F4634D">
            <w:pPr>
              <w:rPr>
                <w:rFonts w:ascii="Calibri" w:eastAsia="Calibri" w:hAnsi="Calibri" w:cstheme="minorHAnsi"/>
                <w:sz w:val="22"/>
                <w:szCs w:val="22"/>
              </w:rPr>
            </w:pPr>
            <w:r>
              <w:rPr>
                <w:rFonts w:ascii="Calibri" w:eastAsia="Calibri" w:hAnsi="Calibri" w:cstheme="minorHAnsi"/>
                <w:sz w:val="22"/>
                <w:szCs w:val="22"/>
                <w:lang w:val="zh-CN" w:bidi="zh-CN"/>
              </w:rPr>
              <w:t>贵</w:t>
            </w:r>
            <w:r>
              <w:rPr>
                <w:rFonts w:ascii="Calibri" w:eastAsia="Calibri" w:hAnsi="Calibri" w:cstheme="minorHAnsi" w:hint="eastAsia"/>
                <w:sz w:val="22"/>
                <w:szCs w:val="22"/>
                <w:lang w:bidi="zh-CN"/>
              </w:rPr>
              <w:t>院</w:t>
            </w:r>
            <w:r>
              <w:rPr>
                <w:rFonts w:ascii="Calibri" w:eastAsia="Calibri" w:hAnsi="Calibri" w:cstheme="minorHAnsi"/>
                <w:sz w:val="22"/>
                <w:szCs w:val="22"/>
                <w:lang w:val="zh-CN" w:bidi="zh-CN"/>
              </w:rPr>
              <w:t>还将从哪些其他渠道获得此牙齿矫正项目的资金支持？</w:t>
            </w:r>
          </w:p>
          <w:p w14:paraId="5A82B35F" w14:textId="77777777" w:rsidR="00545B70" w:rsidRDefault="00F4634D">
            <w:pPr>
              <w:rPr>
                <w:rFonts w:ascii="Calibri" w:eastAsia="Calibri" w:hAnsi="Calibri" w:cstheme="minorHAnsi"/>
                <w:sz w:val="22"/>
                <w:szCs w:val="22"/>
              </w:rPr>
            </w:pPr>
            <w:r>
              <w:rPr>
                <w:rFonts w:ascii="Calibri" w:eastAsia="Calibri" w:hAnsi="Calibri" w:cstheme="minorHAnsi"/>
                <w:b w:val="0"/>
                <w:sz w:val="22"/>
                <w:szCs w:val="22"/>
                <w:lang w:val="zh-CN" w:bidi="zh-CN"/>
              </w:rPr>
              <w:t>请选择所有适用项。</w:t>
            </w:r>
          </w:p>
          <w:p w14:paraId="5A82B360" w14:textId="77777777" w:rsidR="00545B70" w:rsidRDefault="00545B70">
            <w:pPr>
              <w:rPr>
                <w:rFonts w:eastAsia="Calibri" w:cstheme="minorHAnsi"/>
                <w:b w:val="0"/>
                <w:bCs w:val="0"/>
                <w:sz w:val="22"/>
                <w:szCs w:val="22"/>
              </w:rPr>
            </w:pPr>
          </w:p>
        </w:tc>
        <w:tc>
          <w:tcPr>
            <w:tcW w:w="5490" w:type="dxa"/>
          </w:tcPr>
          <w:p w14:paraId="5A82B361"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p w14:paraId="5A82B362" w14:textId="77777777" w:rsidR="00545B70" w:rsidRDefault="00F4634D">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政府资助</w:t>
            </w:r>
          </w:p>
          <w:p w14:paraId="5A82B363" w14:textId="77777777" w:rsidR="00545B70" w:rsidRDefault="00F4634D">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患者自付</w:t>
            </w:r>
          </w:p>
          <w:p w14:paraId="5A82B364" w14:textId="3CC96094" w:rsidR="00545B70" w:rsidRDefault="00F4634D">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hint="eastAsia"/>
                <w:sz w:val="22"/>
                <w:szCs w:val="22"/>
                <w:lang w:bidi="zh-CN"/>
              </w:rPr>
              <w:t>医院</w:t>
            </w:r>
            <w:r>
              <w:rPr>
                <w:rFonts w:ascii="Calibri" w:eastAsia="Calibri" w:hAnsi="Calibri" w:cstheme="minorHAnsi"/>
                <w:sz w:val="22"/>
                <w:szCs w:val="22"/>
                <w:lang w:val="zh-CN" w:bidi="zh-CN"/>
              </w:rPr>
              <w:t>自有资金</w:t>
            </w:r>
          </w:p>
          <w:p w14:paraId="5A82B365" w14:textId="77777777" w:rsidR="00545B70" w:rsidRDefault="00F4634D">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其他专注于唇腭裂治疗的非营利机构</w:t>
            </w:r>
          </w:p>
          <w:p w14:paraId="5A82B366" w14:textId="77777777" w:rsidR="00545B70" w:rsidRDefault="00F4634D">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其他机构</w:t>
            </w:r>
          </w:p>
          <w:p w14:paraId="5A82B367" w14:textId="77777777" w:rsidR="00545B70" w:rsidRDefault="00F4634D">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无</w:t>
            </w:r>
          </w:p>
          <w:p w14:paraId="5A82B368"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6E"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6A" w14:textId="77777777" w:rsidR="00545B70" w:rsidRDefault="00545B70">
            <w:pPr>
              <w:pStyle w:val="TableParagraph"/>
              <w:ind w:left="34"/>
              <w:rPr>
                <w:rFonts w:asciiTheme="minorHAnsi" w:eastAsia="Calibri" w:hAnsiTheme="minorHAnsi" w:cstheme="minorHAnsi"/>
                <w:sz w:val="22"/>
                <w:szCs w:val="22"/>
              </w:rPr>
            </w:pPr>
          </w:p>
          <w:p w14:paraId="5A82B36B" w14:textId="77777777" w:rsidR="00545B70" w:rsidRDefault="00F4634D">
            <w:pPr>
              <w:rPr>
                <w:rFonts w:eastAsia="Calibri" w:cstheme="minorHAnsi"/>
                <w:b w:val="0"/>
                <w:bCs w:val="0"/>
                <w:sz w:val="22"/>
                <w:szCs w:val="22"/>
              </w:rPr>
            </w:pPr>
            <w:r>
              <w:rPr>
                <w:rFonts w:eastAsia="Calibri" w:cstheme="minorHAnsi"/>
                <w:sz w:val="22"/>
                <w:szCs w:val="22"/>
                <w:lang w:val="zh-CN" w:bidi="zh-CN"/>
              </w:rPr>
              <w:t>资助预计开始日期：</w:t>
            </w:r>
          </w:p>
          <w:p w14:paraId="5A82B36C" w14:textId="77777777" w:rsidR="00545B70" w:rsidRDefault="00545B70">
            <w:pPr>
              <w:rPr>
                <w:rStyle w:val="normaltextrun"/>
                <w:rFonts w:eastAsia="Calibri" w:cstheme="minorHAnsi"/>
                <w:b w:val="0"/>
                <w:bCs w:val="0"/>
                <w:sz w:val="22"/>
                <w:szCs w:val="22"/>
              </w:rPr>
            </w:pPr>
          </w:p>
        </w:tc>
        <w:tc>
          <w:tcPr>
            <w:tcW w:w="5490" w:type="dxa"/>
          </w:tcPr>
          <w:p w14:paraId="5A82B36D"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73"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6F" w14:textId="77777777" w:rsidR="00545B70" w:rsidRDefault="00545B70">
            <w:pPr>
              <w:rPr>
                <w:rFonts w:eastAsia="Calibri" w:cstheme="minorHAnsi"/>
                <w:sz w:val="22"/>
                <w:szCs w:val="22"/>
              </w:rPr>
            </w:pPr>
          </w:p>
          <w:p w14:paraId="5A82B370" w14:textId="77777777" w:rsidR="00545B70" w:rsidRDefault="00F4634D">
            <w:pPr>
              <w:rPr>
                <w:rFonts w:eastAsia="Calibri" w:cstheme="minorHAnsi"/>
                <w:b w:val="0"/>
                <w:bCs w:val="0"/>
                <w:sz w:val="22"/>
                <w:szCs w:val="22"/>
              </w:rPr>
            </w:pPr>
            <w:r>
              <w:rPr>
                <w:rFonts w:eastAsia="Calibri" w:cstheme="minorHAnsi"/>
                <w:sz w:val="22"/>
                <w:szCs w:val="22"/>
                <w:lang w:val="zh-CN" w:bidi="zh-CN"/>
              </w:rPr>
              <w:t>资助预计结束日期：</w:t>
            </w:r>
          </w:p>
          <w:p w14:paraId="5A82B371" w14:textId="77777777" w:rsidR="00545B70" w:rsidRDefault="00545B70">
            <w:pPr>
              <w:rPr>
                <w:rFonts w:eastAsia="Calibri" w:cstheme="minorHAnsi"/>
                <w:b w:val="0"/>
                <w:bCs w:val="0"/>
                <w:sz w:val="22"/>
                <w:szCs w:val="22"/>
              </w:rPr>
            </w:pPr>
          </w:p>
        </w:tc>
        <w:tc>
          <w:tcPr>
            <w:tcW w:w="5490" w:type="dxa"/>
          </w:tcPr>
          <w:p w14:paraId="5A82B372"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78"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74" w14:textId="77777777" w:rsidR="00545B70" w:rsidRDefault="00545B70">
            <w:pPr>
              <w:rPr>
                <w:rFonts w:eastAsia="Calibri" w:cstheme="minorHAnsi"/>
                <w:b w:val="0"/>
                <w:bCs w:val="0"/>
                <w:sz w:val="22"/>
                <w:szCs w:val="22"/>
              </w:rPr>
            </w:pPr>
          </w:p>
          <w:p w14:paraId="5A82B375" w14:textId="77777777" w:rsidR="00545B70" w:rsidRDefault="00F4634D">
            <w:pPr>
              <w:rPr>
                <w:rFonts w:eastAsia="Calibri" w:cstheme="minorHAnsi"/>
                <w:b w:val="0"/>
                <w:bCs w:val="0"/>
                <w:sz w:val="22"/>
                <w:szCs w:val="22"/>
              </w:rPr>
            </w:pPr>
            <w:r>
              <w:rPr>
                <w:rFonts w:eastAsia="Calibri" w:cstheme="minorHAnsi"/>
                <w:sz w:val="22"/>
                <w:szCs w:val="22"/>
                <w:lang w:val="zh-CN" w:bidi="zh-CN"/>
              </w:rPr>
              <w:t>主要服务地区：</w:t>
            </w:r>
          </w:p>
          <w:p w14:paraId="5A82B376" w14:textId="77777777" w:rsidR="00545B70" w:rsidRDefault="00545B70">
            <w:pPr>
              <w:rPr>
                <w:rStyle w:val="normaltextrun"/>
                <w:rFonts w:eastAsia="Calibri" w:cstheme="minorHAnsi"/>
                <w:b w:val="0"/>
                <w:bCs w:val="0"/>
                <w:sz w:val="22"/>
                <w:szCs w:val="22"/>
              </w:rPr>
            </w:pPr>
          </w:p>
        </w:tc>
        <w:tc>
          <w:tcPr>
            <w:tcW w:w="5490" w:type="dxa"/>
          </w:tcPr>
          <w:p w14:paraId="5A82B377"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bl>
    <w:p w14:paraId="5A82B379" w14:textId="77777777" w:rsidR="00545B70" w:rsidRDefault="00545B70">
      <w:pPr>
        <w:spacing w:after="160" w:line="259" w:lineRule="auto"/>
        <w:rPr>
          <w:rFonts w:eastAsia="Calibri" w:cstheme="minorHAnsi"/>
          <w:b/>
          <w:bCs/>
          <w:sz w:val="22"/>
          <w:szCs w:val="22"/>
        </w:rPr>
      </w:pPr>
    </w:p>
    <w:p w14:paraId="5A82B37A" w14:textId="77777777" w:rsidR="00545B70" w:rsidRDefault="00545B70">
      <w:pPr>
        <w:spacing w:after="160" w:line="259" w:lineRule="auto"/>
        <w:rPr>
          <w:rFonts w:eastAsia="Calibri" w:cstheme="minorHAnsi"/>
          <w:b/>
          <w:bCs/>
          <w:sz w:val="22"/>
          <w:szCs w:val="22"/>
        </w:rPr>
      </w:pPr>
    </w:p>
    <w:p w14:paraId="5A82B37B" w14:textId="77777777" w:rsidR="00545B70" w:rsidRDefault="00545B70">
      <w:pPr>
        <w:spacing w:after="160" w:line="259" w:lineRule="auto"/>
        <w:rPr>
          <w:rFonts w:eastAsia="Calibri" w:cstheme="minorHAnsi"/>
          <w:b/>
          <w:bCs/>
          <w:sz w:val="22"/>
          <w:szCs w:val="22"/>
        </w:rPr>
      </w:pPr>
    </w:p>
    <w:p w14:paraId="5A82B37C" w14:textId="77777777" w:rsidR="00545B70" w:rsidRDefault="00545B70">
      <w:pPr>
        <w:spacing w:after="160" w:line="259" w:lineRule="auto"/>
        <w:rPr>
          <w:rFonts w:eastAsia="Calibri" w:cstheme="minorHAnsi"/>
          <w:b/>
          <w:bCs/>
          <w:sz w:val="22"/>
          <w:szCs w:val="22"/>
        </w:rPr>
      </w:pPr>
    </w:p>
    <w:tbl>
      <w:tblPr>
        <w:tblStyle w:val="PlainTable11"/>
        <w:tblW w:w="9990" w:type="dxa"/>
        <w:jc w:val="center"/>
        <w:tblLayout w:type="fixed"/>
        <w:tblLook w:val="04A0" w:firstRow="1" w:lastRow="0" w:firstColumn="1" w:lastColumn="0" w:noHBand="0" w:noVBand="1"/>
      </w:tblPr>
      <w:tblGrid>
        <w:gridCol w:w="4500"/>
        <w:gridCol w:w="5490"/>
      </w:tblGrid>
      <w:tr w:rsidR="00545B70" w14:paraId="5A82B380" w14:textId="77777777" w:rsidTr="00545B7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5A82B37D" w14:textId="77777777" w:rsidR="00545B70" w:rsidRDefault="00545B70">
            <w:pPr>
              <w:rPr>
                <w:rFonts w:eastAsia="Calibri" w:cstheme="minorHAnsi"/>
                <w:b w:val="0"/>
                <w:bCs w:val="0"/>
                <w:sz w:val="22"/>
                <w:szCs w:val="22"/>
              </w:rPr>
            </w:pPr>
          </w:p>
          <w:p w14:paraId="5A82B37E" w14:textId="77777777" w:rsidR="00545B70" w:rsidRDefault="00F4634D">
            <w:pPr>
              <w:jc w:val="center"/>
              <w:rPr>
                <w:rFonts w:eastAsia="Calibri" w:cstheme="minorHAnsi"/>
                <w:b w:val="0"/>
                <w:bCs w:val="0"/>
                <w:sz w:val="22"/>
                <w:szCs w:val="22"/>
              </w:rPr>
            </w:pPr>
            <w:r>
              <w:rPr>
                <w:rFonts w:eastAsia="Calibri" w:cstheme="minorHAnsi"/>
                <w:sz w:val="22"/>
                <w:szCs w:val="22"/>
                <w:lang w:val="zh-CN" w:bidi="zh-CN"/>
              </w:rPr>
              <w:t>资助需求</w:t>
            </w:r>
          </w:p>
          <w:p w14:paraId="5A82B37F" w14:textId="77777777" w:rsidR="00545B70" w:rsidRDefault="00545B70">
            <w:pPr>
              <w:rPr>
                <w:rFonts w:eastAsia="Calibri" w:cstheme="minorHAnsi"/>
                <w:b w:val="0"/>
                <w:bCs w:val="0"/>
                <w:sz w:val="22"/>
                <w:szCs w:val="22"/>
              </w:rPr>
            </w:pPr>
          </w:p>
        </w:tc>
      </w:tr>
      <w:tr w:rsidR="00545B70" w14:paraId="5A82B386"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81" w14:textId="77777777" w:rsidR="00545B70" w:rsidRDefault="00545B70">
            <w:pPr>
              <w:pStyle w:val="paragraph"/>
              <w:spacing w:before="0" w:beforeAutospacing="0" w:after="0" w:afterAutospacing="0"/>
              <w:ind w:left="360" w:hanging="360"/>
              <w:textAlignment w:val="baseline"/>
              <w:rPr>
                <w:rStyle w:val="normaltextrun"/>
                <w:rFonts w:asciiTheme="minorHAnsi" w:eastAsia="Calibri" w:hAnsiTheme="minorHAnsi" w:cstheme="minorHAnsi"/>
                <w:sz w:val="22"/>
                <w:szCs w:val="22"/>
                <w:lang w:val="en-US"/>
              </w:rPr>
            </w:pPr>
          </w:p>
          <w:p w14:paraId="5A82B382" w14:textId="77777777" w:rsidR="00545B70" w:rsidRDefault="00F4634D">
            <w:pPr>
              <w:rPr>
                <w:rFonts w:eastAsia="Calibri" w:cstheme="minorHAnsi"/>
                <w:sz w:val="22"/>
                <w:szCs w:val="22"/>
              </w:rPr>
            </w:pPr>
            <w:r>
              <w:rPr>
                <w:rFonts w:eastAsia="Calibri" w:cstheme="minorHAnsi"/>
                <w:sz w:val="22"/>
                <w:szCs w:val="22"/>
                <w:lang w:val="zh-CN" w:bidi="zh-CN"/>
              </w:rPr>
              <w:t>申请金额（美元）：</w:t>
            </w:r>
          </w:p>
          <w:p w14:paraId="5A82B383" w14:textId="77777777" w:rsidR="00545B70" w:rsidRDefault="00F4634D">
            <w:pPr>
              <w:rPr>
                <w:rFonts w:eastAsia="Calibri" w:cstheme="minorHAnsi"/>
                <w:sz w:val="22"/>
                <w:szCs w:val="22"/>
                <w:highlight w:val="yellow"/>
              </w:rPr>
            </w:pPr>
            <w:r>
              <w:rPr>
                <w:rFonts w:eastAsia="Calibri" w:cstheme="minorHAnsi"/>
                <w:b w:val="0"/>
                <w:sz w:val="22"/>
                <w:szCs w:val="22"/>
                <w:lang w:val="zh-CN" w:bidi="zh-CN"/>
              </w:rPr>
              <w:t>或</w:t>
            </w:r>
            <w:r>
              <w:rPr>
                <w:rFonts w:eastAsia="Calibri" w:cstheme="minorHAnsi"/>
                <w:b w:val="0"/>
                <w:sz w:val="22"/>
                <w:szCs w:val="22"/>
                <w:lang w:val="zh-CN" w:bidi="zh-CN"/>
              </w:rPr>
              <w:t>Smile Train</w:t>
            </w:r>
            <w:r>
              <w:rPr>
                <w:rFonts w:eastAsia="Calibri" w:cstheme="minorHAnsi"/>
                <w:b w:val="0"/>
                <w:sz w:val="22"/>
                <w:szCs w:val="22"/>
                <w:lang w:val="zh-CN" w:bidi="zh-CN"/>
              </w:rPr>
              <w:t>接受的当地货币</w:t>
            </w:r>
          </w:p>
          <w:p w14:paraId="5A82B384" w14:textId="77777777" w:rsidR="00545B70" w:rsidRDefault="00545B70">
            <w:pPr>
              <w:rPr>
                <w:rFonts w:eastAsia="Calibri" w:cstheme="minorHAnsi"/>
                <w:b w:val="0"/>
                <w:bCs w:val="0"/>
                <w:sz w:val="22"/>
                <w:szCs w:val="22"/>
              </w:rPr>
            </w:pPr>
          </w:p>
        </w:tc>
        <w:tc>
          <w:tcPr>
            <w:tcW w:w="5490" w:type="dxa"/>
          </w:tcPr>
          <w:p w14:paraId="5A82B385"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8B"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87" w14:textId="77777777" w:rsidR="00545B70" w:rsidRDefault="00545B70">
            <w:pPr>
              <w:rPr>
                <w:rFonts w:eastAsia="Calibri" w:cstheme="minorHAnsi"/>
                <w:b w:val="0"/>
                <w:bCs w:val="0"/>
                <w:sz w:val="22"/>
                <w:szCs w:val="22"/>
              </w:rPr>
            </w:pPr>
          </w:p>
          <w:p w14:paraId="5A82B388" w14:textId="77777777" w:rsidR="00545B70" w:rsidRDefault="00F4634D">
            <w:pPr>
              <w:rPr>
                <w:rFonts w:ascii="Calibri" w:eastAsia="Calibri" w:hAnsi="Calibri" w:cstheme="minorHAnsi"/>
                <w:b w:val="0"/>
                <w:bCs w:val="0"/>
                <w:sz w:val="22"/>
                <w:szCs w:val="22"/>
              </w:rPr>
            </w:pPr>
            <w:r>
              <w:rPr>
                <w:rFonts w:ascii="Calibri" w:eastAsia="Calibri" w:hAnsi="Calibri" w:cstheme="minorHAnsi"/>
                <w:sz w:val="22"/>
                <w:szCs w:val="22"/>
                <w:lang w:val="zh-CN" w:bidi="zh-CN"/>
              </w:rPr>
              <w:t>本次</w:t>
            </w:r>
            <w:r>
              <w:rPr>
                <w:rFonts w:ascii="Calibri" w:eastAsia="Calibri" w:hAnsi="Calibri" w:cstheme="minorHAnsi"/>
                <w:sz w:val="22"/>
                <w:szCs w:val="22"/>
                <w:lang w:val="zh-CN" w:bidi="zh-CN"/>
              </w:rPr>
              <w:t>Smile Train</w:t>
            </w:r>
            <w:r>
              <w:rPr>
                <w:rFonts w:ascii="Calibri" w:eastAsia="Calibri" w:hAnsi="Calibri" w:cstheme="minorHAnsi"/>
                <w:sz w:val="22"/>
                <w:szCs w:val="22"/>
                <w:lang w:val="zh-CN" w:bidi="zh-CN"/>
              </w:rPr>
              <w:t>资助将覆盖项目总成本的百分之多少？</w:t>
            </w:r>
          </w:p>
          <w:p w14:paraId="5A82B389" w14:textId="77777777" w:rsidR="00545B70" w:rsidRDefault="00545B70">
            <w:pPr>
              <w:rPr>
                <w:rFonts w:eastAsia="Calibri" w:cstheme="minorHAnsi"/>
                <w:b w:val="0"/>
                <w:bCs w:val="0"/>
                <w:sz w:val="22"/>
                <w:szCs w:val="22"/>
              </w:rPr>
            </w:pPr>
          </w:p>
        </w:tc>
        <w:tc>
          <w:tcPr>
            <w:tcW w:w="5490" w:type="dxa"/>
          </w:tcPr>
          <w:p w14:paraId="5A82B38A"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98"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8C" w14:textId="77777777" w:rsidR="00545B70" w:rsidRDefault="00545B70">
            <w:pPr>
              <w:rPr>
                <w:rFonts w:ascii="Calibri" w:eastAsia="Calibri" w:hAnsi="Calibri" w:cstheme="minorHAnsi"/>
                <w:sz w:val="22"/>
                <w:szCs w:val="22"/>
              </w:rPr>
            </w:pPr>
          </w:p>
          <w:p w14:paraId="5A82B38D" w14:textId="148AE104" w:rsidR="00545B70" w:rsidRDefault="00F4634D">
            <w:pPr>
              <w:rPr>
                <w:rFonts w:ascii="Calibri" w:eastAsia="Calibri" w:hAnsi="Calibri" w:cstheme="minorHAnsi"/>
                <w:sz w:val="22"/>
                <w:szCs w:val="22"/>
              </w:rPr>
            </w:pPr>
            <w:r>
              <w:rPr>
                <w:rFonts w:ascii="Calibri" w:eastAsia="Calibri" w:hAnsi="Calibri" w:cstheme="minorHAnsi"/>
                <w:sz w:val="22"/>
                <w:szCs w:val="22"/>
                <w:lang w:val="zh-CN" w:bidi="zh-CN"/>
              </w:rPr>
              <w:t>贵</w:t>
            </w:r>
            <w:r>
              <w:rPr>
                <w:rFonts w:ascii="Calibri" w:eastAsia="Calibri" w:hAnsi="Calibri" w:cstheme="minorHAnsi" w:hint="eastAsia"/>
                <w:sz w:val="22"/>
                <w:szCs w:val="22"/>
                <w:lang w:bidi="zh-CN"/>
              </w:rPr>
              <w:t>院</w:t>
            </w:r>
            <w:r>
              <w:rPr>
                <w:rFonts w:ascii="Calibri" w:eastAsia="Calibri" w:hAnsi="Calibri" w:cstheme="minorHAnsi"/>
                <w:sz w:val="22"/>
                <w:szCs w:val="22"/>
                <w:lang w:val="zh-CN" w:bidi="zh-CN"/>
              </w:rPr>
              <w:t>还将从哪些其他渠道获得此牙齿矫正项目的资金支持？</w:t>
            </w:r>
          </w:p>
          <w:p w14:paraId="5A82B38E" w14:textId="77777777" w:rsidR="00545B70" w:rsidRDefault="00F4634D">
            <w:pPr>
              <w:rPr>
                <w:rFonts w:ascii="Calibri" w:eastAsia="Calibri" w:hAnsi="Calibri" w:cstheme="minorHAnsi"/>
                <w:sz w:val="22"/>
                <w:szCs w:val="22"/>
              </w:rPr>
            </w:pPr>
            <w:r>
              <w:rPr>
                <w:rFonts w:ascii="Calibri" w:eastAsia="Calibri" w:hAnsi="Calibri" w:cstheme="minorHAnsi"/>
                <w:b w:val="0"/>
                <w:sz w:val="22"/>
                <w:szCs w:val="22"/>
                <w:lang w:val="zh-CN" w:bidi="zh-CN"/>
              </w:rPr>
              <w:t>请选择所有适用项。</w:t>
            </w:r>
          </w:p>
          <w:p w14:paraId="5A82B38F" w14:textId="77777777" w:rsidR="00545B70" w:rsidRDefault="00545B70">
            <w:pPr>
              <w:rPr>
                <w:rFonts w:eastAsia="Calibri" w:cstheme="minorHAnsi"/>
                <w:b w:val="0"/>
                <w:bCs w:val="0"/>
                <w:sz w:val="22"/>
                <w:szCs w:val="22"/>
              </w:rPr>
            </w:pPr>
          </w:p>
        </w:tc>
        <w:tc>
          <w:tcPr>
            <w:tcW w:w="5490" w:type="dxa"/>
          </w:tcPr>
          <w:p w14:paraId="5A82B390"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p w14:paraId="5A82B391" w14:textId="77777777" w:rsidR="00545B70" w:rsidRDefault="00F4634D">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政府资助</w:t>
            </w:r>
          </w:p>
          <w:p w14:paraId="5A82B392" w14:textId="77777777" w:rsidR="00545B70" w:rsidRDefault="00F4634D">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患者自付</w:t>
            </w:r>
          </w:p>
          <w:p w14:paraId="5A82B393" w14:textId="2EE7025D" w:rsidR="00545B70" w:rsidRDefault="00F4634D">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hint="eastAsia"/>
                <w:sz w:val="22"/>
                <w:szCs w:val="22"/>
                <w:lang w:bidi="zh-CN"/>
              </w:rPr>
              <w:t>医院</w:t>
            </w:r>
            <w:r>
              <w:rPr>
                <w:rFonts w:ascii="Calibri" w:eastAsia="Calibri" w:hAnsi="Calibri" w:cstheme="minorHAnsi"/>
                <w:sz w:val="22"/>
                <w:szCs w:val="22"/>
                <w:lang w:val="zh-CN" w:bidi="zh-CN"/>
              </w:rPr>
              <w:t>自有资金</w:t>
            </w:r>
          </w:p>
          <w:p w14:paraId="5A82B394" w14:textId="77777777" w:rsidR="00545B70" w:rsidRDefault="00F4634D">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其他专注于唇腭裂治疗的非营利机构</w:t>
            </w:r>
          </w:p>
          <w:p w14:paraId="5A82B395" w14:textId="77777777" w:rsidR="00545B70" w:rsidRDefault="00F4634D">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其他机构</w:t>
            </w:r>
          </w:p>
          <w:p w14:paraId="5A82B396" w14:textId="77777777" w:rsidR="00545B70" w:rsidRDefault="00F4634D">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无</w:t>
            </w:r>
          </w:p>
          <w:p w14:paraId="5A82B397"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9D"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99" w14:textId="77777777" w:rsidR="00545B70" w:rsidRDefault="00545B70">
            <w:pPr>
              <w:pStyle w:val="TableParagraph"/>
              <w:ind w:left="34"/>
              <w:rPr>
                <w:rFonts w:asciiTheme="minorHAnsi" w:eastAsia="Calibri" w:hAnsiTheme="minorHAnsi" w:cstheme="minorHAnsi"/>
                <w:sz w:val="22"/>
                <w:szCs w:val="22"/>
              </w:rPr>
            </w:pPr>
          </w:p>
          <w:p w14:paraId="5A82B39A" w14:textId="77777777" w:rsidR="00545B70" w:rsidRDefault="00F4634D">
            <w:pPr>
              <w:rPr>
                <w:rFonts w:eastAsia="Calibri" w:cstheme="minorHAnsi"/>
                <w:b w:val="0"/>
                <w:bCs w:val="0"/>
                <w:sz w:val="22"/>
                <w:szCs w:val="22"/>
              </w:rPr>
            </w:pPr>
            <w:r>
              <w:rPr>
                <w:rFonts w:eastAsia="Calibri" w:cstheme="minorHAnsi"/>
                <w:sz w:val="22"/>
                <w:szCs w:val="22"/>
                <w:lang w:val="zh-CN" w:bidi="zh-CN"/>
              </w:rPr>
              <w:t>资助预计开始日期：</w:t>
            </w:r>
          </w:p>
          <w:p w14:paraId="5A82B39B" w14:textId="77777777" w:rsidR="00545B70" w:rsidRDefault="00545B70">
            <w:pPr>
              <w:rPr>
                <w:rStyle w:val="normaltextrun"/>
                <w:rFonts w:eastAsia="Calibri" w:cstheme="minorHAnsi"/>
                <w:b w:val="0"/>
                <w:bCs w:val="0"/>
                <w:sz w:val="22"/>
                <w:szCs w:val="22"/>
              </w:rPr>
            </w:pPr>
          </w:p>
        </w:tc>
        <w:tc>
          <w:tcPr>
            <w:tcW w:w="5490" w:type="dxa"/>
          </w:tcPr>
          <w:p w14:paraId="5A82B39C"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A2"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9E" w14:textId="77777777" w:rsidR="00545B70" w:rsidRDefault="00545B70">
            <w:pPr>
              <w:rPr>
                <w:rFonts w:eastAsia="Calibri" w:cstheme="minorHAnsi"/>
                <w:sz w:val="22"/>
                <w:szCs w:val="22"/>
              </w:rPr>
            </w:pPr>
          </w:p>
          <w:p w14:paraId="5A82B39F" w14:textId="77777777" w:rsidR="00545B70" w:rsidRDefault="00F4634D">
            <w:pPr>
              <w:rPr>
                <w:rFonts w:eastAsia="Calibri" w:cstheme="minorHAnsi"/>
                <w:b w:val="0"/>
                <w:bCs w:val="0"/>
                <w:sz w:val="22"/>
                <w:szCs w:val="22"/>
              </w:rPr>
            </w:pPr>
            <w:r>
              <w:rPr>
                <w:rFonts w:eastAsia="Calibri" w:cstheme="minorHAnsi"/>
                <w:sz w:val="22"/>
                <w:szCs w:val="22"/>
                <w:lang w:val="zh-CN" w:bidi="zh-CN"/>
              </w:rPr>
              <w:t>资助预计结束日期：</w:t>
            </w:r>
          </w:p>
          <w:p w14:paraId="5A82B3A0" w14:textId="77777777" w:rsidR="00545B70" w:rsidRDefault="00545B70">
            <w:pPr>
              <w:rPr>
                <w:rFonts w:eastAsia="Calibri" w:cstheme="minorHAnsi"/>
                <w:b w:val="0"/>
                <w:bCs w:val="0"/>
                <w:sz w:val="22"/>
                <w:szCs w:val="22"/>
              </w:rPr>
            </w:pPr>
          </w:p>
        </w:tc>
        <w:tc>
          <w:tcPr>
            <w:tcW w:w="5490" w:type="dxa"/>
          </w:tcPr>
          <w:p w14:paraId="5A82B3A1"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A7"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A3" w14:textId="77777777" w:rsidR="00545B70" w:rsidRDefault="00545B70">
            <w:pPr>
              <w:rPr>
                <w:rFonts w:eastAsia="Calibri" w:cstheme="minorHAnsi"/>
                <w:b w:val="0"/>
                <w:bCs w:val="0"/>
                <w:sz w:val="22"/>
                <w:szCs w:val="22"/>
              </w:rPr>
            </w:pPr>
          </w:p>
          <w:p w14:paraId="5A82B3A4" w14:textId="77777777" w:rsidR="00545B70" w:rsidRDefault="00F4634D">
            <w:pPr>
              <w:rPr>
                <w:rFonts w:eastAsia="Calibri" w:cstheme="minorHAnsi"/>
                <w:b w:val="0"/>
                <w:bCs w:val="0"/>
                <w:sz w:val="22"/>
                <w:szCs w:val="22"/>
              </w:rPr>
            </w:pPr>
            <w:r>
              <w:rPr>
                <w:rFonts w:eastAsia="Calibri" w:cstheme="minorHAnsi"/>
                <w:sz w:val="22"/>
                <w:szCs w:val="22"/>
                <w:lang w:val="zh-CN" w:bidi="zh-CN"/>
              </w:rPr>
              <w:t>主要服务地区：</w:t>
            </w:r>
          </w:p>
          <w:p w14:paraId="5A82B3A5" w14:textId="77777777" w:rsidR="00545B70" w:rsidRDefault="00545B70">
            <w:pPr>
              <w:rPr>
                <w:rStyle w:val="normaltextrun"/>
                <w:rFonts w:eastAsia="Calibri" w:cstheme="minorHAnsi"/>
                <w:b w:val="0"/>
                <w:bCs w:val="0"/>
                <w:sz w:val="22"/>
                <w:szCs w:val="22"/>
              </w:rPr>
            </w:pPr>
          </w:p>
        </w:tc>
        <w:tc>
          <w:tcPr>
            <w:tcW w:w="5490" w:type="dxa"/>
          </w:tcPr>
          <w:p w14:paraId="5A82B3A6"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bl>
    <w:p w14:paraId="5A82B3A8" w14:textId="77777777" w:rsidR="00545B70" w:rsidRDefault="00545B70">
      <w:pPr>
        <w:spacing w:line="259" w:lineRule="auto"/>
        <w:rPr>
          <w:rFonts w:eastAsia="Calibri" w:cstheme="minorHAnsi"/>
          <w:b/>
          <w:bCs/>
          <w:sz w:val="22"/>
          <w:szCs w:val="22"/>
        </w:rPr>
      </w:pPr>
    </w:p>
    <w:tbl>
      <w:tblPr>
        <w:tblStyle w:val="PlainTable11"/>
        <w:tblW w:w="9990" w:type="dxa"/>
        <w:jc w:val="center"/>
        <w:tblLayout w:type="fixed"/>
        <w:tblLook w:val="04A0" w:firstRow="1" w:lastRow="0" w:firstColumn="1" w:lastColumn="0" w:noHBand="0" w:noVBand="1"/>
      </w:tblPr>
      <w:tblGrid>
        <w:gridCol w:w="4500"/>
        <w:gridCol w:w="5490"/>
      </w:tblGrid>
      <w:tr w:rsidR="00545B70" w14:paraId="5A82B3AC" w14:textId="77777777" w:rsidTr="00545B7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5A82B3A9" w14:textId="77777777" w:rsidR="00545B70" w:rsidRDefault="00545B70">
            <w:pPr>
              <w:rPr>
                <w:rFonts w:eastAsia="Calibri" w:cstheme="minorHAnsi"/>
                <w:b w:val="0"/>
                <w:bCs w:val="0"/>
                <w:sz w:val="22"/>
                <w:szCs w:val="22"/>
              </w:rPr>
            </w:pPr>
          </w:p>
          <w:p w14:paraId="5A82B3AA" w14:textId="77777777" w:rsidR="00545B70" w:rsidRDefault="00F4634D">
            <w:pPr>
              <w:jc w:val="center"/>
              <w:rPr>
                <w:rFonts w:eastAsia="Calibri" w:cstheme="minorHAnsi"/>
                <w:b w:val="0"/>
                <w:bCs w:val="0"/>
                <w:sz w:val="22"/>
                <w:szCs w:val="22"/>
              </w:rPr>
            </w:pPr>
            <w:r>
              <w:rPr>
                <w:rFonts w:eastAsia="Calibri" w:cstheme="minorHAnsi"/>
                <w:sz w:val="22"/>
                <w:szCs w:val="22"/>
                <w:lang w:val="zh-CN" w:bidi="zh-CN"/>
              </w:rPr>
              <w:t>合作伙伴背景信息</w:t>
            </w:r>
          </w:p>
          <w:p w14:paraId="5A82B3AB" w14:textId="77777777" w:rsidR="00545B70" w:rsidRDefault="00545B70">
            <w:pPr>
              <w:rPr>
                <w:rFonts w:eastAsia="Calibri" w:cstheme="minorHAnsi"/>
                <w:b w:val="0"/>
                <w:bCs w:val="0"/>
                <w:sz w:val="22"/>
                <w:szCs w:val="22"/>
              </w:rPr>
            </w:pPr>
          </w:p>
        </w:tc>
      </w:tr>
      <w:tr w:rsidR="00545B70" w14:paraId="5A82B3B1"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AD" w14:textId="77777777" w:rsidR="00545B70" w:rsidRDefault="00545B70">
            <w:pPr>
              <w:pStyle w:val="paragraph"/>
              <w:spacing w:before="0" w:beforeAutospacing="0" w:after="0" w:afterAutospacing="0"/>
              <w:ind w:left="360" w:hanging="360"/>
              <w:textAlignment w:val="baseline"/>
              <w:rPr>
                <w:rStyle w:val="normaltextrun"/>
                <w:rFonts w:asciiTheme="minorHAnsi" w:eastAsia="Calibri" w:hAnsiTheme="minorHAnsi" w:cstheme="minorHAnsi"/>
                <w:sz w:val="22"/>
                <w:szCs w:val="22"/>
                <w:lang w:val="en-US"/>
              </w:rPr>
            </w:pPr>
          </w:p>
          <w:p w14:paraId="5A82B3AE" w14:textId="6F526E31" w:rsidR="00545B70" w:rsidRDefault="00F4634D">
            <w:pPr>
              <w:rPr>
                <w:rFonts w:eastAsia="Calibri" w:cstheme="minorHAnsi"/>
                <w:sz w:val="22"/>
                <w:szCs w:val="22"/>
              </w:rPr>
            </w:pPr>
            <w:r>
              <w:rPr>
                <w:rFonts w:eastAsia="Calibri" w:cstheme="minorHAnsi"/>
                <w:sz w:val="22"/>
                <w:szCs w:val="22"/>
                <w:lang w:val="zh-CN" w:bidi="zh-CN"/>
              </w:rPr>
              <w:t>贵</w:t>
            </w:r>
            <w:r>
              <w:rPr>
                <w:rFonts w:eastAsia="Calibri" w:cstheme="minorHAnsi" w:hint="eastAsia"/>
                <w:sz w:val="22"/>
                <w:szCs w:val="22"/>
                <w:lang w:bidi="zh-CN"/>
              </w:rPr>
              <w:t>院</w:t>
            </w:r>
            <w:r>
              <w:rPr>
                <w:rFonts w:eastAsia="Calibri" w:cstheme="minorHAnsi"/>
                <w:sz w:val="22"/>
                <w:szCs w:val="22"/>
                <w:lang w:val="zh-CN" w:bidi="zh-CN"/>
              </w:rPr>
              <w:t>平均每月有多少唇腭裂患者开始接受牙齿矫正治疗？</w:t>
            </w:r>
          </w:p>
          <w:p w14:paraId="5A82B3AF" w14:textId="77777777" w:rsidR="00545B70" w:rsidRDefault="00545B70">
            <w:pPr>
              <w:rPr>
                <w:rFonts w:eastAsia="Calibri" w:cstheme="minorHAnsi"/>
                <w:b w:val="0"/>
                <w:bCs w:val="0"/>
                <w:sz w:val="22"/>
                <w:szCs w:val="22"/>
              </w:rPr>
            </w:pPr>
          </w:p>
        </w:tc>
        <w:tc>
          <w:tcPr>
            <w:tcW w:w="5490" w:type="dxa"/>
          </w:tcPr>
          <w:p w14:paraId="5A82B3B0"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B6"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B2" w14:textId="77777777" w:rsidR="00545B70" w:rsidRDefault="00545B70">
            <w:pPr>
              <w:rPr>
                <w:rFonts w:eastAsia="Calibri" w:cstheme="minorHAnsi"/>
                <w:b w:val="0"/>
                <w:bCs w:val="0"/>
                <w:sz w:val="22"/>
                <w:szCs w:val="22"/>
              </w:rPr>
            </w:pPr>
          </w:p>
          <w:p w14:paraId="5A82B3B3" w14:textId="485A47C9" w:rsidR="00545B70" w:rsidRDefault="00F4634D">
            <w:pPr>
              <w:rPr>
                <w:rFonts w:ascii="Calibri" w:eastAsia="Calibri" w:hAnsi="Calibri" w:cstheme="minorHAnsi"/>
                <w:sz w:val="22"/>
                <w:szCs w:val="22"/>
              </w:rPr>
            </w:pPr>
            <w:r>
              <w:rPr>
                <w:rFonts w:ascii="Calibri" w:eastAsia="Calibri" w:hAnsi="Calibri" w:cstheme="minorHAnsi"/>
                <w:sz w:val="22"/>
                <w:szCs w:val="22"/>
                <w:lang w:val="zh-CN" w:bidi="zh-CN"/>
              </w:rPr>
              <w:t>在过去</w:t>
            </w:r>
            <w:r>
              <w:rPr>
                <w:rFonts w:ascii="Calibri" w:eastAsia="Calibri" w:hAnsi="Calibri" w:cstheme="minorHAnsi"/>
                <w:sz w:val="22"/>
                <w:szCs w:val="22"/>
                <w:lang w:val="zh-CN" w:bidi="zh-CN"/>
              </w:rPr>
              <w:t>12</w:t>
            </w:r>
            <w:r>
              <w:rPr>
                <w:rFonts w:ascii="Calibri" w:eastAsia="Calibri" w:hAnsi="Calibri" w:cstheme="minorHAnsi"/>
                <w:sz w:val="22"/>
                <w:szCs w:val="22"/>
                <w:lang w:val="zh-CN" w:bidi="zh-CN"/>
              </w:rPr>
              <w:t>个月中，贵</w:t>
            </w:r>
            <w:r>
              <w:rPr>
                <w:rFonts w:ascii="Calibri" w:eastAsia="Calibri" w:hAnsi="Calibri" w:cstheme="minorHAnsi" w:hint="eastAsia"/>
                <w:sz w:val="22"/>
                <w:szCs w:val="22"/>
                <w:lang w:bidi="zh-CN"/>
              </w:rPr>
              <w:t>院</w:t>
            </w:r>
            <w:r>
              <w:rPr>
                <w:rFonts w:ascii="Calibri" w:eastAsia="Calibri" w:hAnsi="Calibri" w:cstheme="minorHAnsi"/>
                <w:sz w:val="22"/>
                <w:szCs w:val="22"/>
                <w:lang w:val="zh-CN" w:bidi="zh-CN"/>
              </w:rPr>
              <w:t>总共有多少唇腭裂患者接受了手术治疗？</w:t>
            </w:r>
          </w:p>
          <w:p w14:paraId="5A82B3B4" w14:textId="77777777" w:rsidR="00545B70" w:rsidRDefault="00545B70">
            <w:pPr>
              <w:rPr>
                <w:rFonts w:eastAsia="Calibri" w:cstheme="minorHAnsi"/>
                <w:b w:val="0"/>
                <w:bCs w:val="0"/>
                <w:sz w:val="22"/>
                <w:szCs w:val="22"/>
              </w:rPr>
            </w:pPr>
          </w:p>
        </w:tc>
        <w:tc>
          <w:tcPr>
            <w:tcW w:w="5490" w:type="dxa"/>
          </w:tcPr>
          <w:p w14:paraId="5A82B3B5"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BB"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B7" w14:textId="77777777" w:rsidR="00545B70" w:rsidRDefault="00545B70">
            <w:pPr>
              <w:rPr>
                <w:rFonts w:ascii="Calibri" w:eastAsia="Calibri" w:hAnsi="Calibri" w:cstheme="minorHAnsi"/>
                <w:sz w:val="22"/>
                <w:szCs w:val="22"/>
              </w:rPr>
            </w:pPr>
          </w:p>
          <w:p w14:paraId="5A82B3B8" w14:textId="4A80B8C5" w:rsidR="00545B70" w:rsidRDefault="00F4634D">
            <w:pPr>
              <w:rPr>
                <w:rFonts w:ascii="Calibri" w:eastAsia="Calibri" w:hAnsi="Calibri" w:cstheme="minorHAnsi"/>
                <w:sz w:val="22"/>
                <w:szCs w:val="22"/>
              </w:rPr>
            </w:pPr>
            <w:r>
              <w:rPr>
                <w:rFonts w:ascii="Calibri" w:eastAsia="Calibri" w:hAnsi="Calibri" w:cstheme="minorHAnsi"/>
                <w:sz w:val="22"/>
                <w:szCs w:val="22"/>
                <w:lang w:val="zh-CN" w:bidi="zh-CN"/>
              </w:rPr>
              <w:t>在过去</w:t>
            </w:r>
            <w:r>
              <w:rPr>
                <w:rFonts w:ascii="Calibri" w:eastAsia="Calibri" w:hAnsi="Calibri" w:cstheme="minorHAnsi"/>
                <w:sz w:val="22"/>
                <w:szCs w:val="22"/>
                <w:lang w:val="zh-CN" w:bidi="zh-CN"/>
              </w:rPr>
              <w:t>12</w:t>
            </w:r>
            <w:r>
              <w:rPr>
                <w:rFonts w:ascii="Calibri" w:eastAsia="Calibri" w:hAnsi="Calibri" w:cstheme="minorHAnsi"/>
                <w:sz w:val="22"/>
                <w:szCs w:val="22"/>
                <w:lang w:val="zh-CN" w:bidi="zh-CN"/>
              </w:rPr>
              <w:t>个月中，贵</w:t>
            </w:r>
            <w:r>
              <w:rPr>
                <w:rFonts w:ascii="Calibri" w:eastAsia="Calibri" w:hAnsi="Calibri" w:cstheme="minorHAnsi" w:hint="eastAsia"/>
                <w:sz w:val="22"/>
                <w:szCs w:val="22"/>
                <w:lang w:bidi="zh-CN"/>
              </w:rPr>
              <w:t>院</w:t>
            </w:r>
            <w:r>
              <w:rPr>
                <w:rFonts w:ascii="Calibri" w:eastAsia="Calibri" w:hAnsi="Calibri" w:cstheme="minorHAnsi"/>
                <w:sz w:val="22"/>
                <w:szCs w:val="22"/>
                <w:lang w:val="zh-CN" w:bidi="zh-CN"/>
              </w:rPr>
              <w:t>总共进行了多少例牙槽骨植骨手术？</w:t>
            </w:r>
            <w:r>
              <w:rPr>
                <w:rFonts w:ascii="Calibri" w:eastAsia="Calibri" w:hAnsi="Calibri" w:cstheme="minorHAnsi"/>
                <w:sz w:val="22"/>
                <w:szCs w:val="22"/>
                <w:lang w:val="zh-CN" w:bidi="zh-CN"/>
              </w:rPr>
              <w:t> </w:t>
            </w:r>
          </w:p>
          <w:p w14:paraId="5A82B3B9" w14:textId="77777777" w:rsidR="00545B70" w:rsidRDefault="00545B70">
            <w:pPr>
              <w:rPr>
                <w:rFonts w:eastAsia="Calibri" w:cstheme="minorHAnsi"/>
                <w:b w:val="0"/>
                <w:bCs w:val="0"/>
                <w:sz w:val="22"/>
                <w:szCs w:val="22"/>
              </w:rPr>
            </w:pPr>
          </w:p>
        </w:tc>
        <w:tc>
          <w:tcPr>
            <w:tcW w:w="5490" w:type="dxa"/>
          </w:tcPr>
          <w:p w14:paraId="5A82B3BA"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p>
        </w:tc>
      </w:tr>
      <w:tr w:rsidR="00545B70" w14:paraId="5A82B3C0"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BC" w14:textId="77777777" w:rsidR="00545B70" w:rsidRDefault="00545B70">
            <w:pPr>
              <w:pStyle w:val="TableParagraph"/>
              <w:ind w:left="34"/>
              <w:rPr>
                <w:rFonts w:asciiTheme="minorHAnsi" w:eastAsia="Calibri" w:hAnsiTheme="minorHAnsi" w:cstheme="minorHAnsi"/>
                <w:sz w:val="22"/>
                <w:szCs w:val="22"/>
              </w:rPr>
            </w:pPr>
          </w:p>
          <w:p w14:paraId="5A82B3BD" w14:textId="473D33BC" w:rsidR="00545B70" w:rsidRDefault="00F4634D">
            <w:pPr>
              <w:rPr>
                <w:rFonts w:eastAsia="Calibri" w:cstheme="minorHAnsi"/>
                <w:sz w:val="22"/>
                <w:szCs w:val="22"/>
              </w:rPr>
            </w:pPr>
            <w:r>
              <w:rPr>
                <w:rFonts w:eastAsia="Calibri" w:cstheme="minorHAnsi"/>
                <w:sz w:val="22"/>
                <w:szCs w:val="22"/>
                <w:lang w:val="zh-CN" w:bidi="zh-CN"/>
              </w:rPr>
              <w:t>为确保治疗与高质量的唇腭裂手术标准相符，所有由</w:t>
            </w:r>
            <w:r>
              <w:rPr>
                <w:rFonts w:eastAsia="Calibri" w:cstheme="minorHAnsi" w:hint="eastAsia"/>
                <w:sz w:val="22"/>
                <w:szCs w:val="22"/>
                <w:lang w:bidi="zh-CN"/>
              </w:rPr>
              <w:t>微笑列车</w:t>
            </w:r>
            <w:r>
              <w:rPr>
                <w:rFonts w:eastAsia="Calibri" w:cstheme="minorHAnsi"/>
                <w:sz w:val="22"/>
                <w:szCs w:val="22"/>
                <w:lang w:val="zh-CN" w:bidi="zh-CN"/>
              </w:rPr>
              <w:t>基金会资助的牙齿矫正项目必须至少有一名唇腭裂外科医生参与。请列出与本唇腭裂牙齿矫正项目相关联的唇腭裂外科医生的姓名：</w:t>
            </w:r>
            <w:r>
              <w:rPr>
                <w:rFonts w:eastAsia="Calibri" w:cstheme="minorHAnsi"/>
                <w:sz w:val="22"/>
                <w:szCs w:val="22"/>
                <w:lang w:val="zh-CN" w:bidi="zh-CN"/>
              </w:rPr>
              <w:t> </w:t>
            </w:r>
          </w:p>
          <w:p w14:paraId="5A82B3BE" w14:textId="77777777" w:rsidR="00545B70" w:rsidRDefault="00545B70">
            <w:pPr>
              <w:rPr>
                <w:rStyle w:val="normaltextrun"/>
                <w:rFonts w:eastAsia="Calibri" w:cstheme="minorHAnsi"/>
                <w:b w:val="0"/>
                <w:bCs w:val="0"/>
                <w:sz w:val="22"/>
                <w:szCs w:val="22"/>
              </w:rPr>
            </w:pPr>
          </w:p>
        </w:tc>
        <w:tc>
          <w:tcPr>
            <w:tcW w:w="5490" w:type="dxa"/>
          </w:tcPr>
          <w:p w14:paraId="5A82B3BF"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C7"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C1" w14:textId="77777777" w:rsidR="00545B70" w:rsidRDefault="00545B70">
            <w:pPr>
              <w:rPr>
                <w:rFonts w:eastAsia="Calibri" w:cstheme="minorHAnsi"/>
                <w:sz w:val="22"/>
                <w:szCs w:val="22"/>
              </w:rPr>
            </w:pPr>
          </w:p>
          <w:p w14:paraId="5A82B3C2" w14:textId="39EA90E3" w:rsidR="00545B70" w:rsidRDefault="00F4634D">
            <w:pPr>
              <w:rPr>
                <w:rFonts w:eastAsia="Calibri" w:cstheme="minorHAnsi"/>
                <w:sz w:val="22"/>
                <w:szCs w:val="22"/>
              </w:rPr>
            </w:pPr>
            <w:r>
              <w:rPr>
                <w:rFonts w:eastAsia="Calibri" w:cstheme="minorHAnsi"/>
                <w:sz w:val="22"/>
                <w:szCs w:val="22"/>
                <w:lang w:val="zh-CN" w:bidi="zh-CN"/>
              </w:rPr>
              <w:t>贵</w:t>
            </w:r>
            <w:r>
              <w:rPr>
                <w:rFonts w:ascii="Calibri" w:eastAsia="Calibri" w:hAnsi="Calibri" w:cstheme="minorHAnsi" w:hint="eastAsia"/>
                <w:sz w:val="22"/>
                <w:szCs w:val="22"/>
                <w:lang w:bidi="zh-CN"/>
              </w:rPr>
              <w:t>院</w:t>
            </w:r>
            <w:r>
              <w:rPr>
                <w:rFonts w:eastAsia="Calibri" w:cstheme="minorHAnsi"/>
                <w:sz w:val="22"/>
                <w:szCs w:val="22"/>
                <w:lang w:val="zh-CN" w:bidi="zh-CN"/>
              </w:rPr>
              <w:t>当前是否已备齐</w:t>
            </w:r>
            <w:r>
              <w:rPr>
                <w:rFonts w:eastAsia="Calibri" w:cstheme="minorHAnsi" w:hint="eastAsia"/>
                <w:sz w:val="22"/>
                <w:szCs w:val="22"/>
                <w:lang w:bidi="zh-CN"/>
              </w:rPr>
              <w:t>微笑列车</w:t>
            </w:r>
            <w:r>
              <w:rPr>
                <w:rFonts w:eastAsia="Calibri" w:cstheme="minorHAnsi"/>
                <w:sz w:val="22"/>
                <w:szCs w:val="22"/>
                <w:lang w:val="zh-CN" w:bidi="zh-CN"/>
              </w:rPr>
              <w:t>基金会《牙齿矫正治疗资助要求与申请表》中所列明的所有必要材料和设备以支持唇腭裂牙齿矫正项目的实施？</w:t>
            </w:r>
          </w:p>
          <w:p w14:paraId="5A82B3C3" w14:textId="77777777" w:rsidR="00545B70" w:rsidRDefault="00545B70">
            <w:pPr>
              <w:rPr>
                <w:rFonts w:eastAsia="Calibri" w:cstheme="minorHAnsi"/>
                <w:b w:val="0"/>
                <w:bCs w:val="0"/>
                <w:sz w:val="22"/>
                <w:szCs w:val="22"/>
              </w:rPr>
            </w:pPr>
          </w:p>
        </w:tc>
        <w:tc>
          <w:tcPr>
            <w:tcW w:w="5490" w:type="dxa"/>
          </w:tcPr>
          <w:p w14:paraId="5A82B3C4"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p>
          <w:p w14:paraId="5A82B3C5" w14:textId="77777777" w:rsidR="00545B70" w:rsidRDefault="00F4634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是</w:t>
            </w:r>
          </w:p>
          <w:p w14:paraId="5A82B3C6" w14:textId="77777777" w:rsidR="00545B70" w:rsidRDefault="00F4634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r>
              <w:rPr>
                <w:rFonts w:ascii="Calibri" w:eastAsia="Calibri" w:hAnsi="Calibri" w:cstheme="minorHAnsi"/>
                <w:sz w:val="22"/>
                <w:szCs w:val="22"/>
                <w:lang w:val="zh-CN" w:bidi="zh-CN"/>
              </w:rPr>
              <w:t>否</w:t>
            </w:r>
          </w:p>
        </w:tc>
      </w:tr>
      <w:tr w:rsidR="00545B70" w14:paraId="5A82B3CC"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C8" w14:textId="77777777" w:rsidR="00545B70" w:rsidRDefault="00545B70">
            <w:pPr>
              <w:rPr>
                <w:rFonts w:eastAsia="Calibri" w:cstheme="minorHAnsi"/>
                <w:b w:val="0"/>
                <w:bCs w:val="0"/>
                <w:sz w:val="22"/>
                <w:szCs w:val="22"/>
              </w:rPr>
            </w:pPr>
          </w:p>
          <w:p w14:paraId="5A82B3C9" w14:textId="77777777" w:rsidR="00545B70" w:rsidRDefault="00F4634D">
            <w:pPr>
              <w:rPr>
                <w:rFonts w:eastAsia="Calibri" w:cstheme="minorHAnsi"/>
                <w:sz w:val="22"/>
                <w:szCs w:val="22"/>
              </w:rPr>
            </w:pPr>
            <w:r>
              <w:rPr>
                <w:rFonts w:eastAsia="Calibri" w:cstheme="minorHAnsi"/>
                <w:sz w:val="22"/>
                <w:szCs w:val="22"/>
                <w:lang w:val="zh-CN" w:bidi="zh-CN"/>
              </w:rPr>
              <w:t>如果没有，请详细描述当前可用的资源情况：</w:t>
            </w:r>
            <w:r>
              <w:rPr>
                <w:rFonts w:eastAsia="Calibri" w:cstheme="minorHAnsi"/>
                <w:sz w:val="22"/>
                <w:szCs w:val="22"/>
                <w:lang w:val="zh-CN" w:bidi="zh-CN"/>
              </w:rPr>
              <w:t> </w:t>
            </w:r>
          </w:p>
          <w:p w14:paraId="5A82B3CA" w14:textId="77777777" w:rsidR="00545B70" w:rsidRDefault="00545B70">
            <w:pPr>
              <w:rPr>
                <w:rStyle w:val="normaltextrun"/>
                <w:rFonts w:eastAsia="Calibri" w:cstheme="minorHAnsi"/>
                <w:b w:val="0"/>
                <w:bCs w:val="0"/>
                <w:sz w:val="22"/>
                <w:szCs w:val="22"/>
              </w:rPr>
            </w:pPr>
          </w:p>
        </w:tc>
        <w:tc>
          <w:tcPr>
            <w:tcW w:w="5490" w:type="dxa"/>
          </w:tcPr>
          <w:p w14:paraId="5A82B3CB"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D1"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CD" w14:textId="77777777" w:rsidR="00545B70" w:rsidRDefault="00545B70">
            <w:pPr>
              <w:rPr>
                <w:rFonts w:ascii="Calibri" w:eastAsia="Calibri" w:hAnsi="Calibri" w:cstheme="minorHAnsi"/>
                <w:sz w:val="22"/>
                <w:szCs w:val="22"/>
              </w:rPr>
            </w:pPr>
          </w:p>
          <w:p w14:paraId="5A82B3CE" w14:textId="77777777" w:rsidR="00545B70" w:rsidRDefault="00F4634D">
            <w:pPr>
              <w:rPr>
                <w:rFonts w:ascii="Calibri" w:eastAsia="Calibri" w:hAnsi="Calibri" w:cstheme="minorHAnsi"/>
                <w:sz w:val="22"/>
                <w:szCs w:val="22"/>
              </w:rPr>
            </w:pPr>
            <w:r>
              <w:rPr>
                <w:rFonts w:ascii="Calibri" w:eastAsia="Calibri" w:hAnsi="Calibri" w:cstheme="minorHAnsi"/>
                <w:sz w:val="22"/>
                <w:szCs w:val="22"/>
                <w:lang w:val="zh-CN" w:bidi="zh-CN"/>
              </w:rPr>
              <w:t>在拟定的资助期间内，预计有多少唇腭裂患者将从本牙齿矫正资助中受益？</w:t>
            </w:r>
          </w:p>
          <w:p w14:paraId="5A82B3CF" w14:textId="77777777" w:rsidR="00545B70" w:rsidRDefault="00545B70">
            <w:pPr>
              <w:rPr>
                <w:rFonts w:ascii="Calibri" w:eastAsia="Calibri" w:hAnsi="Calibri" w:cstheme="minorHAnsi"/>
                <w:b w:val="0"/>
                <w:bCs w:val="0"/>
                <w:sz w:val="22"/>
                <w:szCs w:val="22"/>
              </w:rPr>
            </w:pPr>
          </w:p>
        </w:tc>
        <w:tc>
          <w:tcPr>
            <w:tcW w:w="5490" w:type="dxa"/>
          </w:tcPr>
          <w:p w14:paraId="5A82B3D0"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p>
        </w:tc>
      </w:tr>
      <w:tr w:rsidR="00545B70" w14:paraId="5A82B3DC"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D2" w14:textId="77777777" w:rsidR="00545B70" w:rsidRDefault="00545B70">
            <w:pPr>
              <w:rPr>
                <w:rFonts w:ascii="Calibri" w:eastAsia="Calibri" w:hAnsi="Calibri" w:cstheme="minorHAnsi"/>
                <w:b w:val="0"/>
                <w:bCs w:val="0"/>
                <w:sz w:val="22"/>
                <w:szCs w:val="22"/>
              </w:rPr>
            </w:pPr>
          </w:p>
          <w:p w14:paraId="5A82B3D3" w14:textId="76C536B1" w:rsidR="00545B70" w:rsidRDefault="00F4634D">
            <w:pPr>
              <w:rPr>
                <w:rFonts w:ascii="Calibri" w:eastAsia="Calibri" w:hAnsi="Calibri" w:cstheme="minorHAnsi"/>
                <w:b w:val="0"/>
                <w:bCs w:val="0"/>
                <w:sz w:val="22"/>
                <w:szCs w:val="22"/>
              </w:rPr>
            </w:pPr>
            <w:r>
              <w:rPr>
                <w:rFonts w:ascii="Calibri" w:eastAsia="Calibri" w:hAnsi="Calibri" w:cstheme="minorHAnsi"/>
                <w:sz w:val="22"/>
                <w:szCs w:val="22"/>
                <w:lang w:val="zh-CN" w:bidi="zh-CN"/>
              </w:rPr>
              <w:t>请明确说明针对以下各阶段护理，从</w:t>
            </w:r>
            <w:r>
              <w:rPr>
                <w:rFonts w:ascii="Calibri" w:eastAsia="Calibri" w:hAnsi="Calibri" w:cstheme="minorHAnsi" w:hint="eastAsia"/>
                <w:sz w:val="22"/>
                <w:szCs w:val="22"/>
                <w:lang w:bidi="zh-CN"/>
              </w:rPr>
              <w:t>微笑列车</w:t>
            </w:r>
            <w:r>
              <w:rPr>
                <w:rFonts w:ascii="Calibri" w:eastAsia="Calibri" w:hAnsi="Calibri" w:cstheme="minorHAnsi"/>
                <w:sz w:val="22"/>
                <w:szCs w:val="22"/>
                <w:lang w:val="zh-CN" w:bidi="zh-CN"/>
              </w:rPr>
              <w:t>基金会申请的用于一位患者的资助金额。</w:t>
            </w:r>
            <w:r>
              <w:rPr>
                <w:rFonts w:ascii="Calibri" w:eastAsia="Calibri" w:hAnsi="Calibri" w:cstheme="minorHAnsi"/>
                <w:sz w:val="22"/>
                <w:szCs w:val="22"/>
                <w:lang w:val="zh-CN" w:bidi="zh-CN"/>
              </w:rPr>
              <w:t>  </w:t>
            </w:r>
          </w:p>
          <w:p w14:paraId="5A82B3D4" w14:textId="77777777" w:rsidR="00545B70" w:rsidRDefault="00F4634D">
            <w:pPr>
              <w:rPr>
                <w:rFonts w:ascii="Calibri" w:eastAsia="Calibri" w:hAnsi="Calibri" w:cstheme="minorHAnsi"/>
                <w:b w:val="0"/>
                <w:bCs w:val="0"/>
                <w:sz w:val="22"/>
                <w:szCs w:val="22"/>
              </w:rPr>
            </w:pPr>
            <w:r>
              <w:rPr>
                <w:rFonts w:ascii="Calibri" w:eastAsia="Calibri" w:hAnsi="Calibri" w:cstheme="minorHAnsi"/>
                <w:sz w:val="22"/>
                <w:szCs w:val="22"/>
                <w:lang w:val="zh-CN" w:bidi="zh-CN"/>
              </w:rPr>
              <w:t> </w:t>
            </w:r>
          </w:p>
          <w:p w14:paraId="5A82B3D5" w14:textId="77777777" w:rsidR="00545B70" w:rsidRDefault="00F4634D">
            <w:pPr>
              <w:rPr>
                <w:rFonts w:ascii="Calibri" w:eastAsia="Calibri" w:hAnsi="Calibri" w:cstheme="minorHAnsi"/>
                <w:b w:val="0"/>
                <w:bCs w:val="0"/>
                <w:sz w:val="22"/>
                <w:szCs w:val="22"/>
              </w:rPr>
            </w:pPr>
            <w:r>
              <w:rPr>
                <w:rFonts w:ascii="Calibri" w:eastAsia="Calibri" w:hAnsi="Calibri" w:cstheme="minorHAnsi"/>
                <w:sz w:val="22"/>
                <w:szCs w:val="22"/>
                <w:lang w:val="zh-CN" w:bidi="zh-CN"/>
              </w:rPr>
              <w:t>所填金额应与提交预算中请求的金额一致：</w:t>
            </w:r>
            <w:r>
              <w:rPr>
                <w:rFonts w:ascii="Calibri" w:eastAsia="Calibri" w:hAnsi="Calibri" w:cstheme="minorHAnsi"/>
                <w:sz w:val="22"/>
                <w:szCs w:val="22"/>
                <w:lang w:val="zh-CN" w:bidi="zh-CN"/>
              </w:rPr>
              <w:t> </w:t>
            </w:r>
          </w:p>
          <w:p w14:paraId="5A82B3D6" w14:textId="77777777" w:rsidR="00545B70" w:rsidRDefault="00545B70">
            <w:pPr>
              <w:rPr>
                <w:rFonts w:ascii="Calibri" w:eastAsia="Calibri" w:hAnsi="Calibri" w:cstheme="minorHAnsi"/>
                <w:sz w:val="22"/>
                <w:szCs w:val="22"/>
              </w:rPr>
            </w:pPr>
          </w:p>
        </w:tc>
        <w:tc>
          <w:tcPr>
            <w:tcW w:w="5490" w:type="dxa"/>
          </w:tcPr>
          <w:p w14:paraId="5A82B3D7"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p>
          <w:p w14:paraId="5A82B3D8" w14:textId="77777777" w:rsidR="00545B70" w:rsidRDefault="00F4634D">
            <w:pPr>
              <w:numPr>
                <w:ilvl w:val="0"/>
                <w:numId w:val="14"/>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新生儿术前正畸（</w:t>
            </w:r>
            <w:r>
              <w:rPr>
                <w:rFonts w:ascii="Calibri" w:eastAsia="Calibri" w:hAnsi="Calibri" w:cstheme="minorHAnsi"/>
                <w:sz w:val="22"/>
                <w:szCs w:val="22"/>
                <w:lang w:val="zh-CN" w:bidi="zh-CN"/>
              </w:rPr>
              <w:t>PSIO</w:t>
            </w:r>
            <w:r>
              <w:rPr>
                <w:rFonts w:ascii="Calibri" w:eastAsia="Calibri" w:hAnsi="Calibri" w:cstheme="minorHAnsi"/>
                <w:sz w:val="22"/>
                <w:szCs w:val="22"/>
                <w:lang w:val="zh-CN" w:bidi="zh-CN"/>
              </w:rPr>
              <w:t>）</w:t>
            </w:r>
            <w:r>
              <w:rPr>
                <w:rFonts w:ascii="Calibri" w:eastAsia="Calibri" w:hAnsi="Calibri" w:cstheme="minorHAnsi"/>
                <w:sz w:val="22"/>
                <w:szCs w:val="22"/>
                <w:lang w:val="zh-CN" w:bidi="zh-CN"/>
              </w:rPr>
              <w:t>: </w:t>
            </w:r>
          </w:p>
          <w:p w14:paraId="5A82B3D9" w14:textId="77777777" w:rsidR="00545B70" w:rsidRDefault="00F4634D">
            <w:pPr>
              <w:numPr>
                <w:ilvl w:val="0"/>
                <w:numId w:val="15"/>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混合牙列：</w:t>
            </w:r>
            <w:r>
              <w:rPr>
                <w:rFonts w:ascii="Calibri" w:eastAsia="Calibri" w:hAnsi="Calibri" w:cstheme="minorHAnsi"/>
                <w:sz w:val="22"/>
                <w:szCs w:val="22"/>
                <w:lang w:val="zh-CN" w:bidi="zh-CN"/>
              </w:rPr>
              <w:t> </w:t>
            </w:r>
          </w:p>
          <w:p w14:paraId="5A82B3DA" w14:textId="77777777" w:rsidR="00545B70" w:rsidRDefault="00F4634D">
            <w:pPr>
              <w:numPr>
                <w:ilvl w:val="0"/>
                <w:numId w:val="16"/>
              </w:num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sz w:val="22"/>
                <w:szCs w:val="22"/>
              </w:rPr>
            </w:pPr>
            <w:r>
              <w:rPr>
                <w:rFonts w:ascii="Calibri" w:eastAsia="Calibri" w:hAnsi="Calibri" w:cstheme="minorHAnsi"/>
                <w:sz w:val="22"/>
                <w:szCs w:val="22"/>
                <w:lang w:val="zh-CN" w:bidi="zh-CN"/>
              </w:rPr>
              <w:t>恒牙</w:t>
            </w:r>
            <w:r>
              <w:rPr>
                <w:rFonts w:ascii="Calibri" w:eastAsia="Calibri" w:hAnsi="Calibri" w:cstheme="minorHAnsi"/>
                <w:sz w:val="22"/>
                <w:szCs w:val="22"/>
                <w:lang w:val="zh-CN" w:bidi="zh-CN"/>
              </w:rPr>
              <w:t>: </w:t>
            </w:r>
          </w:p>
          <w:p w14:paraId="5A82B3DB"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p>
        </w:tc>
      </w:tr>
      <w:tr w:rsidR="00545B70" w14:paraId="5A82B3E1"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DD" w14:textId="77777777" w:rsidR="00545B70" w:rsidRDefault="00545B70">
            <w:pPr>
              <w:rPr>
                <w:rFonts w:ascii="Calibri" w:eastAsia="Calibri" w:hAnsi="Calibri" w:cstheme="minorHAnsi"/>
                <w:sz w:val="22"/>
                <w:szCs w:val="22"/>
              </w:rPr>
            </w:pPr>
          </w:p>
          <w:p w14:paraId="5A82B3DE" w14:textId="77777777" w:rsidR="00545B70" w:rsidRDefault="00F4634D">
            <w:pPr>
              <w:rPr>
                <w:rFonts w:ascii="Calibri" w:eastAsia="Calibri" w:hAnsi="Calibri" w:cstheme="minorHAnsi"/>
                <w:b w:val="0"/>
                <w:bCs w:val="0"/>
                <w:sz w:val="22"/>
                <w:szCs w:val="22"/>
              </w:rPr>
            </w:pPr>
            <w:r>
              <w:rPr>
                <w:rFonts w:ascii="Calibri" w:eastAsia="Calibri" w:hAnsi="Calibri" w:cstheme="minorHAnsi"/>
                <w:sz w:val="22"/>
                <w:szCs w:val="22"/>
                <w:lang w:val="zh-CN" w:bidi="zh-CN"/>
              </w:rPr>
              <w:t>请用一句话概括您的项目：</w:t>
            </w:r>
            <w:r>
              <w:rPr>
                <w:rFonts w:ascii="Calibri" w:eastAsia="Calibri" w:hAnsi="Calibri" w:cstheme="minorHAnsi"/>
                <w:sz w:val="22"/>
                <w:szCs w:val="22"/>
                <w:lang w:val="zh-CN" w:bidi="zh-CN"/>
              </w:rPr>
              <w:t> </w:t>
            </w:r>
          </w:p>
          <w:p w14:paraId="5A82B3DF" w14:textId="77777777" w:rsidR="00545B70" w:rsidRDefault="00545B70">
            <w:pPr>
              <w:rPr>
                <w:rFonts w:ascii="Calibri" w:eastAsia="Calibri" w:hAnsi="Calibri" w:cstheme="minorHAnsi"/>
                <w:b w:val="0"/>
                <w:bCs w:val="0"/>
                <w:sz w:val="22"/>
                <w:szCs w:val="22"/>
              </w:rPr>
            </w:pPr>
          </w:p>
        </w:tc>
        <w:tc>
          <w:tcPr>
            <w:tcW w:w="5490" w:type="dxa"/>
          </w:tcPr>
          <w:p w14:paraId="5A82B3E0"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p>
        </w:tc>
      </w:tr>
    </w:tbl>
    <w:p w14:paraId="5A82B3E2" w14:textId="77777777" w:rsidR="00545B70" w:rsidRDefault="00545B70">
      <w:pPr>
        <w:spacing w:line="259" w:lineRule="auto"/>
        <w:rPr>
          <w:rFonts w:eastAsia="Calibri" w:cstheme="minorHAnsi"/>
          <w:b/>
          <w:bCs/>
          <w:sz w:val="22"/>
          <w:szCs w:val="22"/>
        </w:rPr>
      </w:pPr>
    </w:p>
    <w:p w14:paraId="5A82B3E3" w14:textId="77777777" w:rsidR="00545B70" w:rsidRDefault="00545B70">
      <w:pPr>
        <w:spacing w:line="259" w:lineRule="auto"/>
        <w:rPr>
          <w:rFonts w:eastAsia="Calibri" w:cstheme="minorHAnsi"/>
          <w:b/>
          <w:bCs/>
          <w:sz w:val="22"/>
          <w:szCs w:val="22"/>
        </w:rPr>
      </w:pPr>
    </w:p>
    <w:p w14:paraId="5A82B3E4" w14:textId="77777777" w:rsidR="00545B70" w:rsidRDefault="00545B70">
      <w:pPr>
        <w:spacing w:line="259" w:lineRule="auto"/>
        <w:rPr>
          <w:rFonts w:eastAsia="Calibri" w:cstheme="minorHAnsi"/>
          <w:b/>
          <w:bCs/>
          <w:sz w:val="22"/>
          <w:szCs w:val="22"/>
        </w:rPr>
      </w:pPr>
    </w:p>
    <w:p w14:paraId="5A82B3E5" w14:textId="77777777" w:rsidR="00545B70" w:rsidRDefault="00545B70">
      <w:pPr>
        <w:spacing w:line="259" w:lineRule="auto"/>
        <w:rPr>
          <w:rFonts w:eastAsia="Calibri" w:cstheme="minorHAnsi"/>
          <w:b/>
          <w:bCs/>
          <w:sz w:val="22"/>
          <w:szCs w:val="22"/>
        </w:rPr>
      </w:pPr>
    </w:p>
    <w:p w14:paraId="5A82B3E6" w14:textId="77777777" w:rsidR="00545B70" w:rsidRDefault="00545B70">
      <w:pPr>
        <w:spacing w:line="259" w:lineRule="auto"/>
        <w:rPr>
          <w:rFonts w:eastAsia="Calibri" w:cstheme="minorHAnsi"/>
          <w:b/>
          <w:bCs/>
          <w:sz w:val="22"/>
          <w:szCs w:val="22"/>
        </w:rPr>
      </w:pPr>
    </w:p>
    <w:p w14:paraId="5A82B3E7" w14:textId="77777777" w:rsidR="00545B70" w:rsidRDefault="00545B70">
      <w:pPr>
        <w:spacing w:line="259" w:lineRule="auto"/>
        <w:rPr>
          <w:rFonts w:eastAsia="Calibri" w:cstheme="minorHAnsi"/>
          <w:b/>
          <w:bCs/>
          <w:sz w:val="22"/>
          <w:szCs w:val="22"/>
        </w:rPr>
      </w:pPr>
    </w:p>
    <w:p w14:paraId="5A82B3E8" w14:textId="77777777" w:rsidR="00545B70" w:rsidRDefault="00545B70">
      <w:pPr>
        <w:spacing w:line="259" w:lineRule="auto"/>
        <w:rPr>
          <w:rFonts w:eastAsia="Calibri" w:cstheme="minorHAnsi"/>
          <w:b/>
          <w:bCs/>
          <w:sz w:val="22"/>
          <w:szCs w:val="22"/>
        </w:rPr>
      </w:pPr>
    </w:p>
    <w:p w14:paraId="5A82B3E9" w14:textId="77777777" w:rsidR="00545B70" w:rsidRDefault="00545B70">
      <w:pPr>
        <w:spacing w:line="259" w:lineRule="auto"/>
        <w:rPr>
          <w:rFonts w:eastAsia="Calibri" w:cstheme="minorHAnsi"/>
          <w:b/>
          <w:bCs/>
          <w:sz w:val="22"/>
          <w:szCs w:val="22"/>
        </w:rPr>
      </w:pPr>
    </w:p>
    <w:tbl>
      <w:tblPr>
        <w:tblStyle w:val="PlainTable11"/>
        <w:tblW w:w="9990" w:type="dxa"/>
        <w:jc w:val="center"/>
        <w:tblLayout w:type="fixed"/>
        <w:tblLook w:val="04A0" w:firstRow="1" w:lastRow="0" w:firstColumn="1" w:lastColumn="0" w:noHBand="0" w:noVBand="1"/>
      </w:tblPr>
      <w:tblGrid>
        <w:gridCol w:w="4500"/>
        <w:gridCol w:w="5490"/>
      </w:tblGrid>
      <w:tr w:rsidR="00545B70" w14:paraId="5A82B3ED" w14:textId="77777777" w:rsidTr="00545B7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5A82B3EA" w14:textId="77777777" w:rsidR="00545B70" w:rsidRDefault="00545B70">
            <w:pPr>
              <w:rPr>
                <w:rFonts w:eastAsia="Calibri" w:cstheme="minorHAnsi"/>
                <w:b w:val="0"/>
                <w:bCs w:val="0"/>
                <w:sz w:val="22"/>
                <w:szCs w:val="22"/>
              </w:rPr>
            </w:pPr>
            <w:bookmarkStart w:id="6" w:name="_Hlk173414777"/>
          </w:p>
          <w:p w14:paraId="5A82B3EB" w14:textId="77777777" w:rsidR="00545B70" w:rsidRDefault="00F4634D">
            <w:pPr>
              <w:jc w:val="center"/>
              <w:rPr>
                <w:rFonts w:eastAsia="Calibri" w:cstheme="minorHAnsi"/>
                <w:b w:val="0"/>
                <w:bCs w:val="0"/>
                <w:sz w:val="22"/>
                <w:szCs w:val="22"/>
              </w:rPr>
            </w:pPr>
            <w:r>
              <w:rPr>
                <w:rFonts w:eastAsia="Calibri" w:cstheme="minorHAnsi"/>
                <w:sz w:val="22"/>
                <w:szCs w:val="22"/>
                <w:lang w:val="zh-CN" w:bidi="zh-CN"/>
              </w:rPr>
              <w:t>合作方需求与目标</w:t>
            </w:r>
          </w:p>
          <w:p w14:paraId="5A82B3EC" w14:textId="77777777" w:rsidR="00545B70" w:rsidRDefault="00545B70">
            <w:pPr>
              <w:rPr>
                <w:rFonts w:eastAsia="Calibri" w:cstheme="minorHAnsi"/>
                <w:b w:val="0"/>
                <w:bCs w:val="0"/>
                <w:sz w:val="22"/>
                <w:szCs w:val="22"/>
              </w:rPr>
            </w:pPr>
          </w:p>
        </w:tc>
      </w:tr>
      <w:tr w:rsidR="00545B70" w14:paraId="5A82B3F6"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EE" w14:textId="77777777" w:rsidR="00545B70" w:rsidRDefault="00545B70">
            <w:pPr>
              <w:pStyle w:val="paragraph"/>
              <w:spacing w:before="0" w:beforeAutospacing="0" w:after="0" w:afterAutospacing="0"/>
              <w:ind w:left="360" w:hanging="360"/>
              <w:textAlignment w:val="baseline"/>
              <w:rPr>
                <w:rStyle w:val="normaltextrun"/>
                <w:rFonts w:asciiTheme="minorHAnsi" w:eastAsia="Calibri" w:hAnsiTheme="minorHAnsi" w:cstheme="minorHAnsi"/>
                <w:sz w:val="22"/>
                <w:szCs w:val="22"/>
                <w:lang w:val="en-US"/>
              </w:rPr>
            </w:pPr>
          </w:p>
          <w:p w14:paraId="5A82B3EF" w14:textId="77777777" w:rsidR="00545B70" w:rsidRDefault="00F4634D">
            <w:pPr>
              <w:rPr>
                <w:rFonts w:ascii="Calibri" w:eastAsia="Calibri" w:hAnsi="Calibri" w:cstheme="minorHAnsi"/>
                <w:b w:val="0"/>
                <w:bCs w:val="0"/>
                <w:sz w:val="22"/>
                <w:szCs w:val="22"/>
              </w:rPr>
            </w:pPr>
            <w:r>
              <w:rPr>
                <w:rFonts w:ascii="Calibri" w:eastAsia="Calibri" w:hAnsi="Calibri" w:cstheme="minorHAnsi"/>
                <w:sz w:val="22"/>
                <w:szCs w:val="22"/>
                <w:lang w:val="zh-CN" w:bidi="zh-CN"/>
              </w:rPr>
              <w:t>请说明此项资助的必要性：</w:t>
            </w:r>
            <w:r>
              <w:rPr>
                <w:rFonts w:ascii="Calibri" w:eastAsia="Calibri" w:hAnsi="Calibri" w:cstheme="minorHAnsi"/>
                <w:sz w:val="22"/>
                <w:szCs w:val="22"/>
                <w:lang w:val="zh-CN" w:bidi="zh-CN"/>
              </w:rPr>
              <w:t> </w:t>
            </w:r>
          </w:p>
          <w:p w14:paraId="5A82B3F0" w14:textId="06D02987" w:rsidR="00545B70" w:rsidRDefault="00F4634D">
            <w:pPr>
              <w:numPr>
                <w:ilvl w:val="0"/>
                <w:numId w:val="17"/>
              </w:numPr>
              <w:rPr>
                <w:rFonts w:ascii="Calibri" w:eastAsia="Calibri" w:hAnsi="Calibri" w:cstheme="minorHAnsi"/>
                <w:sz w:val="22"/>
                <w:szCs w:val="22"/>
              </w:rPr>
            </w:pPr>
            <w:r>
              <w:rPr>
                <w:rFonts w:ascii="Calibri" w:eastAsia="Calibri" w:hAnsi="Calibri" w:cstheme="minorHAnsi"/>
                <w:b w:val="0"/>
                <w:sz w:val="22"/>
                <w:szCs w:val="22"/>
                <w:lang w:val="zh-CN" w:bidi="zh-CN"/>
              </w:rPr>
              <w:t>这笔资金将如何填补您所在</w:t>
            </w:r>
            <w:r>
              <w:rPr>
                <w:rFonts w:ascii="Calibri" w:eastAsia="Calibri" w:hAnsi="Calibri" w:cstheme="minorHAnsi" w:hint="eastAsia"/>
                <w:b w:val="0"/>
                <w:sz w:val="22"/>
                <w:szCs w:val="22"/>
                <w:lang w:bidi="zh-CN"/>
              </w:rPr>
              <w:t>医</w:t>
            </w:r>
            <w:r>
              <w:rPr>
                <w:rFonts w:ascii="Calibri" w:eastAsia="Calibri" w:hAnsi="Calibri" w:cstheme="minorHAnsi" w:hint="eastAsia"/>
                <w:sz w:val="22"/>
                <w:szCs w:val="22"/>
                <w:lang w:bidi="zh-CN"/>
              </w:rPr>
              <w:t>院</w:t>
            </w:r>
            <w:r>
              <w:rPr>
                <w:rFonts w:ascii="Calibri" w:eastAsia="Calibri" w:hAnsi="Calibri" w:cstheme="minorHAnsi"/>
                <w:b w:val="0"/>
                <w:sz w:val="22"/>
                <w:szCs w:val="22"/>
                <w:lang w:val="zh-CN" w:bidi="zh-CN"/>
              </w:rPr>
              <w:t>在唇腭裂牙齿矫正治疗方面存在的空白？</w:t>
            </w:r>
            <w:r>
              <w:rPr>
                <w:rFonts w:ascii="Calibri" w:eastAsia="Calibri" w:hAnsi="Calibri" w:cstheme="minorHAnsi"/>
                <w:b w:val="0"/>
                <w:sz w:val="22"/>
                <w:szCs w:val="22"/>
                <w:lang w:val="zh-CN" w:bidi="zh-CN"/>
              </w:rPr>
              <w:t>  </w:t>
            </w:r>
          </w:p>
          <w:p w14:paraId="5A82B3F1" w14:textId="7AD5D204" w:rsidR="00545B70" w:rsidRDefault="00F4634D">
            <w:pPr>
              <w:numPr>
                <w:ilvl w:val="0"/>
                <w:numId w:val="18"/>
              </w:numPr>
              <w:rPr>
                <w:rFonts w:ascii="Calibri" w:eastAsia="Calibri" w:hAnsi="Calibri" w:cstheme="minorHAnsi"/>
                <w:sz w:val="22"/>
                <w:szCs w:val="22"/>
              </w:rPr>
            </w:pPr>
            <w:r>
              <w:rPr>
                <w:rFonts w:ascii="Calibri" w:eastAsia="Calibri" w:hAnsi="Calibri" w:cstheme="minorHAnsi"/>
                <w:b w:val="0"/>
                <w:sz w:val="22"/>
                <w:szCs w:val="22"/>
                <w:lang w:val="zh-CN" w:bidi="zh-CN"/>
              </w:rPr>
              <w:t>这笔资金将如何提升您所在</w:t>
            </w:r>
            <w:r>
              <w:rPr>
                <w:rFonts w:ascii="Calibri" w:eastAsia="Calibri" w:hAnsi="Calibri" w:cstheme="minorHAnsi" w:hint="eastAsia"/>
                <w:b w:val="0"/>
                <w:sz w:val="22"/>
                <w:szCs w:val="22"/>
                <w:lang w:bidi="zh-CN"/>
              </w:rPr>
              <w:t>医院</w:t>
            </w:r>
            <w:r>
              <w:rPr>
                <w:rFonts w:ascii="Calibri" w:eastAsia="Calibri" w:hAnsi="Calibri" w:cstheme="minorHAnsi"/>
                <w:b w:val="0"/>
                <w:sz w:val="22"/>
                <w:szCs w:val="22"/>
                <w:lang w:val="zh-CN" w:bidi="zh-CN"/>
              </w:rPr>
              <w:t>为唇腭裂患者提供的牙齿矫正治疗质量及</w:t>
            </w:r>
            <w:r>
              <w:rPr>
                <w:rFonts w:ascii="Calibri" w:eastAsia="Calibri" w:hAnsi="Calibri" w:cstheme="minorHAnsi"/>
                <w:b w:val="0"/>
                <w:sz w:val="22"/>
                <w:szCs w:val="22"/>
                <w:lang w:val="zh-CN" w:bidi="zh-CN"/>
              </w:rPr>
              <w:t>/</w:t>
            </w:r>
            <w:r>
              <w:rPr>
                <w:rFonts w:ascii="Calibri" w:eastAsia="Calibri" w:hAnsi="Calibri" w:cstheme="minorHAnsi"/>
                <w:b w:val="0"/>
                <w:sz w:val="22"/>
                <w:szCs w:val="22"/>
                <w:lang w:val="zh-CN" w:bidi="zh-CN"/>
              </w:rPr>
              <w:t>或服务可及性？</w:t>
            </w:r>
            <w:r>
              <w:rPr>
                <w:rFonts w:ascii="Calibri" w:eastAsia="Calibri" w:hAnsi="Calibri" w:cstheme="minorHAnsi"/>
                <w:b w:val="0"/>
                <w:sz w:val="22"/>
                <w:szCs w:val="22"/>
                <w:lang w:val="zh-CN" w:bidi="zh-CN"/>
              </w:rPr>
              <w:t> </w:t>
            </w:r>
          </w:p>
          <w:p w14:paraId="5A82B3F2" w14:textId="77E6E992" w:rsidR="00545B70" w:rsidRDefault="00F4634D">
            <w:pPr>
              <w:numPr>
                <w:ilvl w:val="0"/>
                <w:numId w:val="19"/>
              </w:numPr>
              <w:rPr>
                <w:rFonts w:ascii="Calibri" w:eastAsia="Calibri" w:hAnsi="Calibri" w:cstheme="minorHAnsi"/>
                <w:sz w:val="22"/>
                <w:szCs w:val="22"/>
              </w:rPr>
            </w:pPr>
            <w:r>
              <w:rPr>
                <w:rFonts w:ascii="Calibri" w:eastAsia="Calibri" w:hAnsi="Calibri" w:cstheme="minorHAnsi"/>
                <w:b w:val="0"/>
                <w:sz w:val="22"/>
                <w:szCs w:val="22"/>
                <w:lang w:val="zh-CN" w:bidi="zh-CN"/>
              </w:rPr>
              <w:t>这笔资金将如何帮助您所在</w:t>
            </w:r>
            <w:r>
              <w:rPr>
                <w:rFonts w:ascii="Calibri" w:eastAsia="Calibri" w:hAnsi="Calibri" w:cstheme="minorHAnsi" w:hint="eastAsia"/>
                <w:b w:val="0"/>
                <w:sz w:val="22"/>
                <w:szCs w:val="22"/>
                <w:lang w:bidi="zh-CN"/>
              </w:rPr>
              <w:t>医院</w:t>
            </w:r>
            <w:r>
              <w:rPr>
                <w:rFonts w:ascii="Calibri" w:eastAsia="Calibri" w:hAnsi="Calibri" w:cstheme="minorHAnsi"/>
                <w:b w:val="0"/>
                <w:sz w:val="22"/>
                <w:szCs w:val="22"/>
                <w:lang w:val="zh-CN" w:bidi="zh-CN"/>
              </w:rPr>
              <w:t>增加接受牙齿矫正治疗的唇腭裂患者数量？</w:t>
            </w:r>
            <w:r>
              <w:rPr>
                <w:rFonts w:ascii="Calibri" w:eastAsia="Calibri" w:hAnsi="Calibri" w:cstheme="minorHAnsi"/>
                <w:b w:val="0"/>
                <w:sz w:val="22"/>
                <w:szCs w:val="22"/>
                <w:lang w:val="zh-CN" w:bidi="zh-CN"/>
              </w:rPr>
              <w:t> </w:t>
            </w:r>
          </w:p>
          <w:p w14:paraId="5A82B3F3" w14:textId="77777777" w:rsidR="00545B70" w:rsidRDefault="00F4634D">
            <w:pPr>
              <w:numPr>
                <w:ilvl w:val="0"/>
                <w:numId w:val="20"/>
              </w:numPr>
              <w:rPr>
                <w:rFonts w:ascii="Calibri" w:eastAsia="Calibri" w:hAnsi="Calibri" w:cstheme="minorHAnsi"/>
                <w:sz w:val="22"/>
                <w:szCs w:val="22"/>
              </w:rPr>
            </w:pPr>
            <w:r>
              <w:rPr>
                <w:rFonts w:ascii="Calibri" w:eastAsia="Calibri" w:hAnsi="Calibri" w:cstheme="minorHAnsi"/>
                <w:b w:val="0"/>
                <w:sz w:val="22"/>
                <w:szCs w:val="22"/>
                <w:lang w:val="zh-CN" w:bidi="zh-CN"/>
              </w:rPr>
              <w:t>这笔资助将助您达成哪些目标？</w:t>
            </w:r>
          </w:p>
          <w:p w14:paraId="5A82B3F4" w14:textId="77777777" w:rsidR="00545B70" w:rsidRDefault="00545B70">
            <w:pPr>
              <w:rPr>
                <w:rFonts w:eastAsia="Calibri" w:cstheme="minorHAnsi"/>
                <w:b w:val="0"/>
                <w:bCs w:val="0"/>
                <w:sz w:val="22"/>
                <w:szCs w:val="22"/>
              </w:rPr>
            </w:pPr>
          </w:p>
        </w:tc>
        <w:tc>
          <w:tcPr>
            <w:tcW w:w="5490" w:type="dxa"/>
          </w:tcPr>
          <w:p w14:paraId="5A82B3F5"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3FF"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3F7" w14:textId="77777777" w:rsidR="00545B70" w:rsidRDefault="00545B70">
            <w:pPr>
              <w:rPr>
                <w:rFonts w:eastAsia="Calibri" w:cstheme="minorHAnsi"/>
                <w:b w:val="0"/>
                <w:bCs w:val="0"/>
                <w:sz w:val="22"/>
                <w:szCs w:val="22"/>
              </w:rPr>
            </w:pPr>
          </w:p>
          <w:p w14:paraId="5A82B3F8" w14:textId="77777777" w:rsidR="00545B70" w:rsidRDefault="00F4634D">
            <w:pPr>
              <w:rPr>
                <w:rFonts w:ascii="Calibri" w:eastAsia="Calibri" w:hAnsi="Calibri" w:cstheme="minorHAnsi"/>
                <w:b w:val="0"/>
                <w:bCs w:val="0"/>
                <w:sz w:val="22"/>
                <w:szCs w:val="22"/>
              </w:rPr>
            </w:pPr>
            <w:r>
              <w:rPr>
                <w:rFonts w:ascii="Calibri" w:eastAsia="Calibri" w:hAnsi="Calibri" w:cstheme="minorHAnsi"/>
                <w:sz w:val="22"/>
                <w:szCs w:val="22"/>
                <w:lang w:val="zh-CN" w:bidi="zh-CN"/>
              </w:rPr>
              <w:t>若获得</w:t>
            </w:r>
            <w:r>
              <w:rPr>
                <w:rFonts w:ascii="Calibri" w:eastAsia="Calibri" w:hAnsi="Calibri" w:cstheme="minorHAnsi"/>
                <w:sz w:val="22"/>
                <w:szCs w:val="22"/>
                <w:lang w:val="zh-CN" w:bidi="zh-CN"/>
              </w:rPr>
              <w:t>Smile Train</w:t>
            </w:r>
            <w:r>
              <w:rPr>
                <w:rFonts w:ascii="Calibri" w:eastAsia="Calibri" w:hAnsi="Calibri" w:cstheme="minorHAnsi"/>
                <w:sz w:val="22"/>
                <w:szCs w:val="22"/>
                <w:lang w:val="zh-CN" w:bidi="zh-CN"/>
              </w:rPr>
              <w:t>牙齿矫正资金，请详细描述您的使用计划：</w:t>
            </w:r>
            <w:r>
              <w:rPr>
                <w:rFonts w:ascii="Calibri" w:eastAsia="Calibri" w:hAnsi="Calibri" w:cstheme="minorHAnsi"/>
                <w:sz w:val="22"/>
                <w:szCs w:val="22"/>
                <w:lang w:val="zh-CN" w:bidi="zh-CN"/>
              </w:rPr>
              <w:t> </w:t>
            </w:r>
          </w:p>
          <w:p w14:paraId="5A82B3F9" w14:textId="77777777" w:rsidR="00545B70" w:rsidRDefault="00F4634D">
            <w:pPr>
              <w:numPr>
                <w:ilvl w:val="0"/>
                <w:numId w:val="21"/>
              </w:numPr>
              <w:rPr>
                <w:rFonts w:ascii="Calibri" w:eastAsia="Calibri" w:hAnsi="Calibri" w:cstheme="minorHAnsi"/>
                <w:sz w:val="22"/>
                <w:szCs w:val="22"/>
              </w:rPr>
            </w:pPr>
            <w:r>
              <w:rPr>
                <w:rFonts w:ascii="Calibri" w:eastAsia="Calibri" w:hAnsi="Calibri" w:cstheme="minorHAnsi"/>
                <w:b w:val="0"/>
                <w:sz w:val="22"/>
                <w:szCs w:val="22"/>
                <w:lang w:val="zh-CN" w:bidi="zh-CN"/>
              </w:rPr>
              <w:t>您将如何收纳和筛选患者？</w:t>
            </w:r>
            <w:r>
              <w:rPr>
                <w:rFonts w:ascii="Calibri" w:eastAsia="Calibri" w:hAnsi="Calibri" w:cstheme="minorHAnsi"/>
                <w:b w:val="0"/>
                <w:sz w:val="22"/>
                <w:szCs w:val="22"/>
                <w:lang w:val="zh-CN" w:bidi="zh-CN"/>
              </w:rPr>
              <w:t>  </w:t>
            </w:r>
          </w:p>
          <w:p w14:paraId="5A82B3FA" w14:textId="77777777" w:rsidR="00545B70" w:rsidRDefault="00F4634D">
            <w:pPr>
              <w:numPr>
                <w:ilvl w:val="0"/>
                <w:numId w:val="22"/>
              </w:numPr>
              <w:rPr>
                <w:rFonts w:ascii="Calibri" w:eastAsia="Calibri" w:hAnsi="Calibri" w:cstheme="minorHAnsi"/>
                <w:sz w:val="22"/>
                <w:szCs w:val="22"/>
              </w:rPr>
            </w:pPr>
            <w:r>
              <w:rPr>
                <w:rFonts w:ascii="Calibri" w:eastAsia="Calibri" w:hAnsi="Calibri" w:cstheme="minorHAnsi"/>
                <w:b w:val="0"/>
                <w:sz w:val="22"/>
                <w:szCs w:val="22"/>
                <w:lang w:val="zh-CN" w:bidi="zh-CN"/>
              </w:rPr>
              <w:t>为患者提供哪些阶段的牙齿矫正治疗？</w:t>
            </w:r>
            <w:r>
              <w:rPr>
                <w:rFonts w:ascii="Calibri" w:eastAsia="Calibri" w:hAnsi="Calibri" w:cstheme="minorHAnsi"/>
                <w:b w:val="0"/>
                <w:sz w:val="22"/>
                <w:szCs w:val="22"/>
                <w:lang w:val="zh-CN" w:bidi="zh-CN"/>
              </w:rPr>
              <w:t>  </w:t>
            </w:r>
          </w:p>
          <w:p w14:paraId="5A82B3FB" w14:textId="77777777" w:rsidR="00545B70" w:rsidRDefault="00F4634D">
            <w:pPr>
              <w:numPr>
                <w:ilvl w:val="0"/>
                <w:numId w:val="23"/>
              </w:numPr>
              <w:rPr>
                <w:rFonts w:ascii="Calibri" w:eastAsia="Calibri" w:hAnsi="Calibri" w:cstheme="minorHAnsi"/>
                <w:sz w:val="22"/>
                <w:szCs w:val="22"/>
              </w:rPr>
            </w:pPr>
            <w:r>
              <w:rPr>
                <w:rFonts w:ascii="Calibri" w:eastAsia="Calibri" w:hAnsi="Calibri" w:cstheme="minorHAnsi"/>
                <w:b w:val="0"/>
                <w:sz w:val="22"/>
                <w:szCs w:val="22"/>
                <w:lang w:val="zh-CN" w:bidi="zh-CN"/>
              </w:rPr>
              <w:t>您将如何促进患者的后续复诊并确保治疗依从性？</w:t>
            </w:r>
            <w:r>
              <w:rPr>
                <w:rFonts w:ascii="Calibri" w:eastAsia="Calibri" w:hAnsi="Calibri" w:cstheme="minorHAnsi"/>
                <w:b w:val="0"/>
                <w:sz w:val="22"/>
                <w:szCs w:val="22"/>
                <w:lang w:val="zh-CN" w:bidi="zh-CN"/>
              </w:rPr>
              <w:t> </w:t>
            </w:r>
          </w:p>
          <w:p w14:paraId="5A82B3FC" w14:textId="709B8BA2" w:rsidR="00545B70" w:rsidRDefault="00F4634D">
            <w:pPr>
              <w:numPr>
                <w:ilvl w:val="0"/>
                <w:numId w:val="24"/>
              </w:numPr>
              <w:rPr>
                <w:rFonts w:ascii="Calibri" w:eastAsia="Calibri" w:hAnsi="Calibri" w:cstheme="minorHAnsi"/>
                <w:sz w:val="22"/>
                <w:szCs w:val="22"/>
              </w:rPr>
            </w:pPr>
            <w:r>
              <w:rPr>
                <w:rFonts w:ascii="Calibri" w:eastAsia="Calibri" w:hAnsi="Calibri" w:cstheme="minorHAnsi"/>
                <w:b w:val="0"/>
                <w:sz w:val="22"/>
                <w:szCs w:val="22"/>
                <w:lang w:val="zh-CN" w:bidi="zh-CN"/>
              </w:rPr>
              <w:t>请描述您</w:t>
            </w:r>
            <w:r>
              <w:rPr>
                <w:rFonts w:ascii="Calibri" w:eastAsia="Calibri" w:hAnsi="Calibri" w:cstheme="minorHAnsi" w:hint="eastAsia"/>
                <w:b w:val="0"/>
                <w:sz w:val="22"/>
                <w:szCs w:val="22"/>
                <w:lang w:bidi="zh-CN"/>
              </w:rPr>
              <w:t>医院</w:t>
            </w:r>
            <w:r>
              <w:rPr>
                <w:rFonts w:ascii="Calibri" w:eastAsia="Calibri" w:hAnsi="Calibri" w:cstheme="minorHAnsi"/>
                <w:b w:val="0"/>
                <w:sz w:val="22"/>
                <w:szCs w:val="22"/>
                <w:lang w:val="zh-CN" w:bidi="zh-CN"/>
              </w:rPr>
              <w:t>遵循的正畸</w:t>
            </w:r>
            <w:r>
              <w:rPr>
                <w:rFonts w:ascii="Calibri" w:eastAsia="Calibri" w:hAnsi="Calibri" w:cstheme="minorHAnsi"/>
                <w:b w:val="0"/>
                <w:sz w:val="22"/>
                <w:szCs w:val="22"/>
                <w:lang w:val="zh-CN" w:bidi="zh-CN"/>
              </w:rPr>
              <w:t>/</w:t>
            </w:r>
            <w:r>
              <w:rPr>
                <w:rFonts w:ascii="Calibri" w:eastAsia="Calibri" w:hAnsi="Calibri" w:cstheme="minorHAnsi"/>
                <w:b w:val="0"/>
                <w:sz w:val="22"/>
                <w:szCs w:val="22"/>
                <w:lang w:val="zh-CN" w:bidi="zh-CN"/>
              </w:rPr>
              <w:t>正畸外科治疗协议。明确治疗的年龄组、治疗技术、所用设备及治疗时长。</w:t>
            </w:r>
            <w:r>
              <w:rPr>
                <w:rFonts w:ascii="Calibri" w:eastAsia="Calibri" w:hAnsi="Calibri" w:cstheme="minorHAnsi"/>
                <w:b w:val="0"/>
                <w:sz w:val="22"/>
                <w:szCs w:val="22"/>
                <w:lang w:val="zh-CN" w:bidi="zh-CN"/>
              </w:rPr>
              <w:t> </w:t>
            </w:r>
          </w:p>
          <w:p w14:paraId="5A82B3FD" w14:textId="77777777" w:rsidR="00545B70" w:rsidRDefault="00545B70">
            <w:pPr>
              <w:rPr>
                <w:rFonts w:eastAsia="Calibri" w:cstheme="minorHAnsi"/>
                <w:b w:val="0"/>
                <w:bCs w:val="0"/>
                <w:sz w:val="22"/>
                <w:szCs w:val="22"/>
              </w:rPr>
            </w:pPr>
          </w:p>
        </w:tc>
        <w:tc>
          <w:tcPr>
            <w:tcW w:w="5490" w:type="dxa"/>
          </w:tcPr>
          <w:p w14:paraId="5A82B3FE"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404"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A82B400" w14:textId="77777777" w:rsidR="00545B70" w:rsidRDefault="00545B70">
            <w:pPr>
              <w:rPr>
                <w:rFonts w:ascii="Calibri" w:eastAsia="Calibri" w:hAnsi="Calibri" w:cstheme="minorHAnsi"/>
                <w:sz w:val="22"/>
                <w:szCs w:val="22"/>
              </w:rPr>
            </w:pPr>
          </w:p>
          <w:p w14:paraId="5A82B401" w14:textId="77777777" w:rsidR="00545B70" w:rsidRDefault="00F4634D">
            <w:pPr>
              <w:rPr>
                <w:rFonts w:ascii="Calibri" w:eastAsia="Calibri" w:hAnsi="Calibri" w:cstheme="minorHAnsi"/>
                <w:sz w:val="22"/>
                <w:szCs w:val="22"/>
              </w:rPr>
            </w:pPr>
            <w:r>
              <w:rPr>
                <w:rFonts w:ascii="Calibri" w:eastAsia="Calibri" w:hAnsi="Calibri" w:cstheme="minorHAnsi"/>
                <w:sz w:val="22"/>
                <w:szCs w:val="22"/>
                <w:lang w:val="zh-CN" w:bidi="zh-CN"/>
              </w:rPr>
              <w:t>请详细阐述在患者接受正畸</w:t>
            </w:r>
            <w:r>
              <w:rPr>
                <w:rFonts w:ascii="Calibri" w:eastAsia="Calibri" w:hAnsi="Calibri" w:cstheme="minorHAnsi"/>
                <w:sz w:val="22"/>
                <w:szCs w:val="22"/>
                <w:lang w:val="zh-CN" w:bidi="zh-CN"/>
              </w:rPr>
              <w:t>/</w:t>
            </w:r>
            <w:r>
              <w:rPr>
                <w:rFonts w:ascii="Calibri" w:eastAsia="Calibri" w:hAnsi="Calibri" w:cstheme="minorHAnsi"/>
                <w:sz w:val="22"/>
                <w:szCs w:val="22"/>
                <w:lang w:val="zh-CN" w:bidi="zh-CN"/>
              </w:rPr>
              <w:t>正畸外科治疗期间，您将为他们及其护理人员提供的口腔卫生教育计划，包括材料、教育资源及工具。</w:t>
            </w:r>
            <w:r>
              <w:rPr>
                <w:rFonts w:ascii="Calibri" w:eastAsia="Calibri" w:hAnsi="Calibri" w:cstheme="minorHAnsi"/>
                <w:sz w:val="22"/>
                <w:szCs w:val="22"/>
                <w:lang w:val="zh-CN" w:bidi="zh-CN"/>
              </w:rPr>
              <w:t> </w:t>
            </w:r>
          </w:p>
          <w:p w14:paraId="5A82B402" w14:textId="77777777" w:rsidR="00545B70" w:rsidRDefault="00545B70">
            <w:pPr>
              <w:rPr>
                <w:rFonts w:eastAsia="Calibri" w:cstheme="minorHAnsi"/>
                <w:b w:val="0"/>
                <w:bCs w:val="0"/>
                <w:sz w:val="22"/>
                <w:szCs w:val="22"/>
              </w:rPr>
            </w:pPr>
          </w:p>
        </w:tc>
        <w:tc>
          <w:tcPr>
            <w:tcW w:w="5490" w:type="dxa"/>
          </w:tcPr>
          <w:p w14:paraId="5A82B403"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ascii="Calibri" w:eastAsia="Calibri" w:hAnsi="Calibri" w:cstheme="minorHAnsi"/>
                <w:b/>
                <w:bCs/>
                <w:sz w:val="22"/>
                <w:szCs w:val="22"/>
              </w:rPr>
            </w:pPr>
          </w:p>
        </w:tc>
      </w:tr>
      <w:bookmarkEnd w:id="6"/>
    </w:tbl>
    <w:p w14:paraId="5A82B405" w14:textId="77777777" w:rsidR="00545B70" w:rsidRDefault="00545B70">
      <w:pPr>
        <w:spacing w:line="259" w:lineRule="auto"/>
        <w:rPr>
          <w:rFonts w:eastAsia="Calibri" w:cstheme="minorHAnsi"/>
          <w:b/>
          <w:bCs/>
          <w:sz w:val="22"/>
          <w:szCs w:val="22"/>
        </w:rPr>
      </w:pPr>
    </w:p>
    <w:p w14:paraId="5A82B406" w14:textId="77777777" w:rsidR="00545B70" w:rsidRDefault="00545B70">
      <w:pPr>
        <w:spacing w:line="259" w:lineRule="auto"/>
        <w:rPr>
          <w:rFonts w:eastAsia="Calibri" w:cstheme="minorHAnsi"/>
          <w:b/>
          <w:bCs/>
          <w:sz w:val="22"/>
          <w:szCs w:val="22"/>
        </w:rPr>
      </w:pPr>
    </w:p>
    <w:p w14:paraId="5A82B407" w14:textId="77777777" w:rsidR="00545B70" w:rsidRDefault="00545B70">
      <w:pPr>
        <w:spacing w:line="259" w:lineRule="auto"/>
        <w:rPr>
          <w:rFonts w:eastAsia="Calibri" w:cstheme="minorHAnsi"/>
          <w:b/>
          <w:bCs/>
          <w:sz w:val="22"/>
          <w:szCs w:val="22"/>
        </w:rPr>
      </w:pPr>
    </w:p>
    <w:p w14:paraId="5A82B408" w14:textId="77777777" w:rsidR="00545B70" w:rsidRDefault="00545B70">
      <w:pPr>
        <w:spacing w:line="259" w:lineRule="auto"/>
        <w:rPr>
          <w:rFonts w:eastAsia="Calibri" w:cstheme="minorHAnsi"/>
          <w:b/>
          <w:bCs/>
          <w:sz w:val="22"/>
          <w:szCs w:val="22"/>
        </w:rPr>
      </w:pPr>
    </w:p>
    <w:p w14:paraId="5A82B409" w14:textId="77777777" w:rsidR="00545B70" w:rsidRDefault="00545B70">
      <w:pPr>
        <w:spacing w:line="259" w:lineRule="auto"/>
        <w:rPr>
          <w:rFonts w:eastAsia="Calibri" w:cstheme="minorHAnsi"/>
          <w:b/>
          <w:bCs/>
          <w:sz w:val="22"/>
          <w:szCs w:val="22"/>
        </w:rPr>
      </w:pPr>
    </w:p>
    <w:p w14:paraId="5A82B40A" w14:textId="77777777" w:rsidR="00545B70" w:rsidRDefault="00545B70">
      <w:pPr>
        <w:spacing w:line="259" w:lineRule="auto"/>
        <w:rPr>
          <w:rFonts w:eastAsia="Calibri" w:cstheme="minorHAnsi"/>
          <w:b/>
          <w:bCs/>
          <w:sz w:val="22"/>
          <w:szCs w:val="22"/>
        </w:rPr>
      </w:pPr>
    </w:p>
    <w:tbl>
      <w:tblPr>
        <w:tblStyle w:val="PlainTable11"/>
        <w:tblW w:w="9819" w:type="dxa"/>
        <w:jc w:val="center"/>
        <w:tblLayout w:type="fixed"/>
        <w:tblLook w:val="04A0" w:firstRow="1" w:lastRow="0" w:firstColumn="1" w:lastColumn="0" w:noHBand="0" w:noVBand="1"/>
      </w:tblPr>
      <w:tblGrid>
        <w:gridCol w:w="3720"/>
        <w:gridCol w:w="6099"/>
      </w:tblGrid>
      <w:tr w:rsidR="00545B70" w14:paraId="5A82B40E" w14:textId="77777777" w:rsidTr="00545B7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shd w:val="clear" w:color="auto" w:fill="F2F2F2" w:themeFill="background1" w:themeFillShade="F2"/>
            <w:vAlign w:val="center"/>
          </w:tcPr>
          <w:p w14:paraId="5A82B40B" w14:textId="77777777" w:rsidR="00545B70" w:rsidRDefault="00545B70">
            <w:pPr>
              <w:rPr>
                <w:rFonts w:eastAsia="Calibri" w:cstheme="minorHAnsi"/>
                <w:b w:val="0"/>
                <w:bCs w:val="0"/>
                <w:sz w:val="22"/>
                <w:szCs w:val="22"/>
              </w:rPr>
            </w:pPr>
          </w:p>
          <w:p w14:paraId="5A82B40C" w14:textId="77777777" w:rsidR="00545B70" w:rsidRDefault="00F4634D">
            <w:pPr>
              <w:jc w:val="center"/>
              <w:rPr>
                <w:rFonts w:eastAsia="Calibri" w:cstheme="minorHAnsi"/>
                <w:b w:val="0"/>
                <w:bCs w:val="0"/>
                <w:sz w:val="22"/>
                <w:szCs w:val="22"/>
              </w:rPr>
            </w:pPr>
            <w:r>
              <w:rPr>
                <w:rFonts w:eastAsia="Calibri" w:cstheme="minorHAnsi"/>
                <w:sz w:val="22"/>
                <w:szCs w:val="22"/>
                <w:lang w:val="zh-CN" w:bidi="zh-CN"/>
              </w:rPr>
              <w:t>牙齿矫正治疗医疗人员</w:t>
            </w:r>
          </w:p>
          <w:p w14:paraId="5A82B40D" w14:textId="77777777" w:rsidR="00545B70" w:rsidRDefault="00545B70">
            <w:pPr>
              <w:rPr>
                <w:rFonts w:eastAsia="Calibri" w:cstheme="minorHAnsi"/>
                <w:b w:val="0"/>
                <w:bCs w:val="0"/>
                <w:sz w:val="22"/>
                <w:szCs w:val="22"/>
              </w:rPr>
            </w:pPr>
          </w:p>
        </w:tc>
      </w:tr>
      <w:tr w:rsidR="00545B70" w14:paraId="5A82B410"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tcPr>
          <w:p w14:paraId="5A82B40F" w14:textId="36C67D0E" w:rsidR="00545B70" w:rsidRDefault="00F4634D">
            <w:pPr>
              <w:rPr>
                <w:rFonts w:eastAsia="Calibri" w:cstheme="minorHAnsi"/>
                <w:sz w:val="22"/>
                <w:szCs w:val="22"/>
              </w:rPr>
            </w:pPr>
            <w:r>
              <w:rPr>
                <w:rStyle w:val="normaltextrun"/>
                <w:rFonts w:eastAsia="Calibri" w:cstheme="minorHAnsi"/>
                <w:b w:val="0"/>
                <w:sz w:val="22"/>
                <w:szCs w:val="22"/>
                <w:shd w:val="clear" w:color="auto" w:fill="FFFFFF"/>
                <w:lang w:val="zh-CN" w:bidi="zh-CN"/>
              </w:rPr>
              <w:t>请列出将负责唇腭裂牙齿矫正治疗三个阶段（术前婴儿正畸、替牙期、恒牙列期）的所有医疗人员。若后续有新增医疗人员，必须将其信息提交给</w:t>
            </w:r>
            <w:r>
              <w:rPr>
                <w:rStyle w:val="normaltextrun"/>
                <w:rFonts w:eastAsia="Calibri" w:cstheme="minorHAnsi"/>
                <w:b w:val="0"/>
                <w:sz w:val="22"/>
                <w:szCs w:val="22"/>
                <w:shd w:val="clear" w:color="auto" w:fill="FFFFFF"/>
                <w:lang w:val="zh-CN" w:bidi="zh-CN"/>
              </w:rPr>
              <w:t>Smile Train</w:t>
            </w:r>
            <w:r>
              <w:rPr>
                <w:rStyle w:val="normaltextrun"/>
                <w:rFonts w:eastAsia="Calibri" w:cstheme="minorHAnsi"/>
                <w:b w:val="0"/>
                <w:sz w:val="22"/>
                <w:szCs w:val="22"/>
                <w:shd w:val="clear" w:color="auto" w:fill="FFFFFF"/>
                <w:lang w:val="zh-CN" w:bidi="zh-CN"/>
              </w:rPr>
              <w:t>项目经理以待审批并在</w:t>
            </w:r>
            <w:r>
              <w:rPr>
                <w:rStyle w:val="normaltextrun"/>
                <w:rFonts w:eastAsia="Calibri" w:cstheme="minorHAnsi" w:hint="eastAsia"/>
                <w:b w:val="0"/>
                <w:sz w:val="22"/>
                <w:szCs w:val="22"/>
                <w:shd w:val="clear" w:color="auto" w:fill="FFFFFF"/>
                <w:lang w:bidi="zh-CN"/>
              </w:rPr>
              <w:t>微笑快车</w:t>
            </w:r>
            <w:r>
              <w:rPr>
                <w:rStyle w:val="normaltextrun"/>
                <w:rFonts w:eastAsia="Calibri" w:cstheme="minorHAnsi"/>
                <w:b w:val="0"/>
                <w:sz w:val="22"/>
                <w:szCs w:val="22"/>
                <w:shd w:val="clear" w:color="auto" w:fill="FFFFFF"/>
                <w:lang w:val="zh-CN" w:bidi="zh-CN"/>
              </w:rPr>
              <w:t>中注册。</w:t>
            </w:r>
            <w:r>
              <w:rPr>
                <w:rStyle w:val="normaltextrun"/>
                <w:rFonts w:eastAsia="Calibri" w:cstheme="minorHAnsi"/>
                <w:b w:val="0"/>
                <w:sz w:val="22"/>
                <w:szCs w:val="22"/>
                <w:shd w:val="clear" w:color="auto" w:fill="FFFFFF"/>
                <w:lang w:val="zh-CN" w:bidi="zh-CN"/>
              </w:rPr>
              <w:t> </w:t>
            </w:r>
          </w:p>
        </w:tc>
      </w:tr>
      <w:tr w:rsidR="00545B70" w14:paraId="5A82B414"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5A82B411" w14:textId="77777777" w:rsidR="00545B70" w:rsidRDefault="00545B70">
            <w:pPr>
              <w:rPr>
                <w:rFonts w:eastAsia="Calibri" w:cstheme="minorHAnsi"/>
                <w:b w:val="0"/>
                <w:bCs w:val="0"/>
                <w:sz w:val="22"/>
                <w:szCs w:val="22"/>
              </w:rPr>
            </w:pPr>
          </w:p>
          <w:p w14:paraId="5A82B412" w14:textId="77777777" w:rsidR="00545B70" w:rsidRDefault="00F4634D">
            <w:pPr>
              <w:rPr>
                <w:rFonts w:eastAsia="Calibri" w:cstheme="minorHAnsi"/>
                <w:b w:val="0"/>
                <w:bCs w:val="0"/>
                <w:sz w:val="22"/>
                <w:szCs w:val="22"/>
              </w:rPr>
            </w:pPr>
            <w:r>
              <w:rPr>
                <w:rStyle w:val="normaltextrun"/>
                <w:rFonts w:eastAsia="Calibri" w:cstheme="minorHAnsi"/>
                <w:sz w:val="22"/>
                <w:szCs w:val="22"/>
                <w:shd w:val="clear" w:color="auto" w:fill="FFFFFF"/>
                <w:lang w:val="zh-CN" w:bidi="zh-CN"/>
              </w:rPr>
              <w:t>医疗人员姓名：</w:t>
            </w:r>
            <w:r>
              <w:rPr>
                <w:rStyle w:val="normaltextrun"/>
                <w:rFonts w:eastAsia="Calibri" w:cstheme="minorHAnsi"/>
                <w:sz w:val="22"/>
                <w:szCs w:val="22"/>
                <w:shd w:val="clear" w:color="auto" w:fill="FFFFFF"/>
                <w:lang w:val="zh-CN" w:bidi="zh-CN"/>
              </w:rPr>
              <w:t> </w:t>
            </w:r>
          </w:p>
        </w:tc>
        <w:tc>
          <w:tcPr>
            <w:tcW w:w="6099" w:type="dxa"/>
          </w:tcPr>
          <w:p w14:paraId="5A82B413"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41A"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5A82B415" w14:textId="77777777" w:rsidR="00545B70" w:rsidRDefault="00545B70">
            <w:pPr>
              <w:rPr>
                <w:rFonts w:eastAsia="Calibri" w:cstheme="minorHAnsi"/>
                <w:b w:val="0"/>
                <w:bCs w:val="0"/>
                <w:sz w:val="22"/>
                <w:szCs w:val="22"/>
              </w:rPr>
            </w:pPr>
          </w:p>
          <w:p w14:paraId="5A82B416" w14:textId="77777777" w:rsidR="00545B70" w:rsidRDefault="00F4634D">
            <w:pPr>
              <w:rPr>
                <w:rFonts w:eastAsia="Calibri" w:cstheme="minorHAnsi"/>
                <w:b w:val="0"/>
                <w:bCs w:val="0"/>
                <w:sz w:val="22"/>
                <w:szCs w:val="22"/>
              </w:rPr>
            </w:pPr>
            <w:r>
              <w:rPr>
                <w:rStyle w:val="normaltextrun"/>
                <w:rFonts w:eastAsia="Calibri" w:cstheme="minorHAnsi"/>
                <w:sz w:val="22"/>
                <w:szCs w:val="22"/>
                <w:shd w:val="clear" w:color="auto" w:fill="FFFFFF"/>
                <w:lang w:val="zh-CN" w:bidi="zh-CN"/>
              </w:rPr>
              <w:t>*</w:t>
            </w:r>
            <w:r>
              <w:rPr>
                <w:rStyle w:val="normaltextrun"/>
                <w:rFonts w:eastAsia="Calibri" w:cstheme="minorHAnsi"/>
                <w:sz w:val="22"/>
                <w:szCs w:val="22"/>
                <w:shd w:val="clear" w:color="auto" w:fill="FFFFFF"/>
                <w:lang w:val="zh-CN" w:bidi="zh-CN"/>
              </w:rPr>
              <w:t>提供以下牙齿矫正治疗服务（请选择所有适用项）</w:t>
            </w:r>
            <w:r>
              <w:rPr>
                <w:rStyle w:val="normaltextrun"/>
                <w:rFonts w:eastAsia="Calibri" w:cstheme="minorHAnsi"/>
                <w:sz w:val="22"/>
                <w:szCs w:val="22"/>
                <w:shd w:val="clear" w:color="auto" w:fill="FFFFFF"/>
                <w:lang w:val="zh-CN" w:bidi="zh-CN"/>
              </w:rPr>
              <w:t> </w:t>
            </w:r>
          </w:p>
        </w:tc>
        <w:tc>
          <w:tcPr>
            <w:tcW w:w="6099" w:type="dxa"/>
          </w:tcPr>
          <w:p w14:paraId="5A82B417" w14:textId="77777777" w:rsidR="00545B70" w:rsidRDefault="00F4634D">
            <w:pPr>
              <w:pStyle w:val="paragraph"/>
              <w:numPr>
                <w:ilvl w:val="0"/>
                <w:numId w:val="25"/>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Style w:val="normaltextrun"/>
                <w:rFonts w:asciiTheme="minorHAnsi" w:eastAsia="Calibri" w:hAnsiTheme="minorHAnsi" w:cstheme="minorHAnsi"/>
                <w:sz w:val="22"/>
                <w:szCs w:val="22"/>
                <w:lang w:val="zh-CN" w:eastAsia="zh-CN" w:bidi="zh-CN"/>
              </w:rPr>
              <w:t>新生儿术前正畸</w:t>
            </w:r>
            <w:r>
              <w:rPr>
                <w:rStyle w:val="normaltextrun"/>
                <w:rFonts w:asciiTheme="minorHAnsi" w:eastAsia="Calibri" w:hAnsiTheme="minorHAnsi" w:cstheme="minorHAnsi"/>
                <w:sz w:val="22"/>
                <w:szCs w:val="22"/>
                <w:lang w:val="zh-CN" w:eastAsia="zh-CN" w:bidi="zh-CN"/>
              </w:rPr>
              <w:t> </w:t>
            </w:r>
          </w:p>
          <w:p w14:paraId="5A82B418" w14:textId="77777777" w:rsidR="00545B70" w:rsidRDefault="00F4634D">
            <w:pPr>
              <w:pStyle w:val="paragraph"/>
              <w:numPr>
                <w:ilvl w:val="0"/>
                <w:numId w:val="25"/>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Style w:val="normaltextrun"/>
                <w:rFonts w:asciiTheme="minorHAnsi" w:eastAsia="Calibri" w:hAnsiTheme="minorHAnsi" w:cstheme="minorHAnsi"/>
                <w:sz w:val="22"/>
                <w:szCs w:val="22"/>
                <w:lang w:val="zh-CN" w:eastAsia="zh-CN" w:bidi="zh-CN"/>
              </w:rPr>
              <w:t>混合牙列</w:t>
            </w:r>
            <w:r>
              <w:rPr>
                <w:rStyle w:val="normaltextrun"/>
                <w:rFonts w:asciiTheme="minorHAnsi" w:eastAsia="Calibri" w:hAnsiTheme="minorHAnsi" w:cstheme="minorHAnsi"/>
                <w:sz w:val="22"/>
                <w:szCs w:val="22"/>
                <w:lang w:val="zh-CN" w:eastAsia="zh-CN" w:bidi="zh-CN"/>
              </w:rPr>
              <w:t> </w:t>
            </w:r>
          </w:p>
          <w:p w14:paraId="5A82B419" w14:textId="77777777" w:rsidR="00545B70" w:rsidRDefault="00F4634D">
            <w:pPr>
              <w:pStyle w:val="paragraph"/>
              <w:numPr>
                <w:ilvl w:val="0"/>
                <w:numId w:val="25"/>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Style w:val="normaltextrun"/>
                <w:rFonts w:asciiTheme="minorHAnsi" w:eastAsia="Calibri" w:hAnsiTheme="minorHAnsi" w:cstheme="minorHAnsi"/>
                <w:sz w:val="22"/>
                <w:szCs w:val="22"/>
                <w:lang w:val="zh-CN" w:eastAsia="zh-CN" w:bidi="zh-CN"/>
              </w:rPr>
              <w:t>恒牙</w:t>
            </w:r>
            <w:r>
              <w:rPr>
                <w:rStyle w:val="normaltextrun"/>
                <w:rFonts w:asciiTheme="minorHAnsi" w:eastAsia="Calibri" w:hAnsiTheme="minorHAnsi" w:cstheme="minorHAnsi"/>
                <w:sz w:val="22"/>
                <w:szCs w:val="22"/>
                <w:lang w:val="zh-CN" w:eastAsia="zh-CN" w:bidi="zh-CN"/>
              </w:rPr>
              <w:t> </w:t>
            </w:r>
          </w:p>
        </w:tc>
      </w:tr>
      <w:tr w:rsidR="00545B70" w14:paraId="5A82B41D"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5A82B41B" w14:textId="77B85D58" w:rsidR="00545B70" w:rsidRDefault="00F4634D">
            <w:pPr>
              <w:rPr>
                <w:rFonts w:eastAsia="Calibri" w:cstheme="minorHAnsi"/>
                <w:b w:val="0"/>
                <w:bCs w:val="0"/>
                <w:sz w:val="22"/>
                <w:szCs w:val="22"/>
              </w:rPr>
            </w:pPr>
            <w:r>
              <w:rPr>
                <w:rStyle w:val="normaltextrun"/>
                <w:rFonts w:eastAsia="Calibri" w:cstheme="minorHAnsi"/>
                <w:sz w:val="22"/>
                <w:szCs w:val="22"/>
                <w:shd w:val="clear" w:color="auto" w:fill="FFFFFF"/>
                <w:lang w:val="zh-CN" w:bidi="zh-CN"/>
              </w:rPr>
              <w:t>该医疗人员是否为该</w:t>
            </w:r>
            <w:r>
              <w:rPr>
                <w:rStyle w:val="normaltextrun"/>
                <w:rFonts w:eastAsia="Calibri" w:cstheme="minorHAnsi" w:hint="eastAsia"/>
                <w:sz w:val="22"/>
                <w:szCs w:val="22"/>
                <w:shd w:val="clear" w:color="auto" w:fill="FFFFFF"/>
                <w:lang w:bidi="zh-CN"/>
              </w:rPr>
              <w:t>院</w:t>
            </w:r>
            <w:r>
              <w:rPr>
                <w:rStyle w:val="normaltextrun"/>
                <w:rFonts w:eastAsia="Calibri" w:cstheme="minorHAnsi"/>
                <w:sz w:val="22"/>
                <w:szCs w:val="22"/>
                <w:shd w:val="clear" w:color="auto" w:fill="FFFFFF"/>
                <w:lang w:val="zh-CN" w:bidi="zh-CN"/>
              </w:rPr>
              <w:t>的全职员工？</w:t>
            </w:r>
            <w:r>
              <w:rPr>
                <w:rStyle w:val="normaltextrun"/>
                <w:rFonts w:eastAsia="Calibri" w:cstheme="minorHAnsi"/>
                <w:sz w:val="22"/>
                <w:szCs w:val="22"/>
                <w:shd w:val="clear" w:color="auto" w:fill="FFFFFF"/>
                <w:lang w:val="zh-CN" w:bidi="zh-CN"/>
              </w:rPr>
              <w:t> </w:t>
            </w:r>
          </w:p>
        </w:tc>
        <w:tc>
          <w:tcPr>
            <w:tcW w:w="6099" w:type="dxa"/>
          </w:tcPr>
          <w:p w14:paraId="5A82B41C"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421"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5A82B41E" w14:textId="77777777" w:rsidR="00545B70" w:rsidRDefault="00F4634D">
            <w:pPr>
              <w:rPr>
                <w:rStyle w:val="eop"/>
                <w:rFonts w:eastAsia="Calibri" w:cstheme="minorHAnsi"/>
                <w:b w:val="0"/>
                <w:bCs w:val="0"/>
                <w:sz w:val="22"/>
                <w:szCs w:val="22"/>
                <w:shd w:val="clear" w:color="auto" w:fill="FFFFFF"/>
              </w:rPr>
            </w:pPr>
            <w:r>
              <w:rPr>
                <w:rStyle w:val="normaltextrun"/>
                <w:rFonts w:eastAsia="Calibri" w:cstheme="minorHAnsi"/>
                <w:sz w:val="22"/>
                <w:szCs w:val="22"/>
                <w:shd w:val="clear" w:color="auto" w:fill="FFFFFF"/>
                <w:lang w:val="zh-CN" w:bidi="zh-CN"/>
              </w:rPr>
              <w:t>如果是，请注明工作年限。</w:t>
            </w:r>
            <w:r>
              <w:rPr>
                <w:rStyle w:val="normaltextrun"/>
                <w:rFonts w:eastAsia="Calibri" w:cstheme="minorHAnsi"/>
                <w:sz w:val="22"/>
                <w:szCs w:val="22"/>
                <w:shd w:val="clear" w:color="auto" w:fill="FFFFFF"/>
                <w:lang w:val="zh-CN" w:bidi="zh-CN"/>
              </w:rPr>
              <w:t> </w:t>
            </w:r>
          </w:p>
          <w:p w14:paraId="5A82B41F" w14:textId="77777777" w:rsidR="00545B70" w:rsidRDefault="00F4634D">
            <w:pPr>
              <w:rPr>
                <w:rFonts w:eastAsia="Calibri" w:cstheme="minorHAnsi"/>
                <w:b w:val="0"/>
                <w:bCs w:val="0"/>
                <w:sz w:val="22"/>
                <w:szCs w:val="22"/>
              </w:rPr>
            </w:pPr>
            <w:r>
              <w:rPr>
                <w:rStyle w:val="normaltextrun"/>
                <w:rFonts w:eastAsia="Calibri" w:cstheme="minorHAnsi"/>
                <w:sz w:val="22"/>
                <w:szCs w:val="22"/>
                <w:shd w:val="clear" w:color="auto" w:fill="FFFFFF"/>
                <w:lang w:val="zh-CN" w:bidi="zh-CN"/>
              </w:rPr>
              <w:t>如果不是，请注明每周可用于唇腭裂患者治疗的天数和小时数</w:t>
            </w:r>
            <w:r>
              <w:rPr>
                <w:rStyle w:val="normaltextrun"/>
                <w:rFonts w:eastAsia="Calibri" w:cstheme="minorHAnsi"/>
                <w:sz w:val="22"/>
                <w:szCs w:val="22"/>
                <w:shd w:val="clear" w:color="auto" w:fill="FFFFFF"/>
                <w:lang w:val="zh-CN" w:bidi="zh-CN"/>
              </w:rPr>
              <w:t> </w:t>
            </w:r>
          </w:p>
        </w:tc>
        <w:tc>
          <w:tcPr>
            <w:tcW w:w="6099" w:type="dxa"/>
          </w:tcPr>
          <w:p w14:paraId="5A82B420" w14:textId="77777777" w:rsidR="00545B70" w:rsidRDefault="00545B70">
            <w:pPr>
              <w:cnfStyle w:val="000000000000" w:firstRow="0" w:lastRow="0" w:firstColumn="0" w:lastColumn="0" w:oddVBand="0" w:evenVBand="0" w:oddHBand="0" w:evenHBand="0" w:firstRowFirstColumn="0" w:firstRowLastColumn="0" w:lastRowFirstColumn="0" w:lastRowLastColumn="0"/>
              <w:rPr>
                <w:rFonts w:eastAsia="Calibri" w:cstheme="minorHAnsi"/>
                <w:b/>
                <w:bCs/>
                <w:sz w:val="22"/>
                <w:szCs w:val="22"/>
              </w:rPr>
            </w:pPr>
          </w:p>
        </w:tc>
      </w:tr>
      <w:tr w:rsidR="00545B70" w14:paraId="5A82B428"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5A82B422" w14:textId="77777777" w:rsidR="00545B70" w:rsidRDefault="00F4634D">
            <w:pPr>
              <w:pStyle w:val="paragraph"/>
              <w:spacing w:before="0" w:beforeAutospacing="0" w:after="0" w:afterAutospacing="0"/>
              <w:ind w:left="360" w:hanging="360"/>
              <w:textAlignment w:val="baseline"/>
              <w:rPr>
                <w:rFonts w:asciiTheme="minorHAnsi" w:eastAsia="Calibri" w:hAnsiTheme="minorHAnsi" w:cstheme="minorHAnsi"/>
                <w:b w:val="0"/>
                <w:bCs w:val="0"/>
                <w:sz w:val="22"/>
                <w:szCs w:val="22"/>
              </w:rPr>
            </w:pPr>
            <w:r>
              <w:rPr>
                <w:rStyle w:val="normaltextrun"/>
                <w:rFonts w:asciiTheme="minorHAnsi" w:eastAsia="Calibri" w:hAnsiTheme="minorHAnsi" w:cstheme="minorHAnsi"/>
                <w:sz w:val="22"/>
                <w:szCs w:val="22"/>
                <w:lang w:val="zh-CN" w:eastAsia="zh-CN" w:bidi="zh-CN"/>
              </w:rPr>
              <w:t>医疗人员类型</w:t>
            </w:r>
            <w:r>
              <w:rPr>
                <w:rStyle w:val="normaltextrun"/>
                <w:rFonts w:asciiTheme="minorHAnsi" w:eastAsia="Calibri" w:hAnsiTheme="minorHAnsi" w:cstheme="minorHAnsi"/>
                <w:sz w:val="22"/>
                <w:szCs w:val="22"/>
                <w:lang w:val="zh-CN" w:eastAsia="zh-CN" w:bidi="zh-CN"/>
              </w:rPr>
              <w:t> </w:t>
            </w:r>
          </w:p>
          <w:p w14:paraId="5A82B423" w14:textId="77777777" w:rsidR="00545B70" w:rsidRDefault="00F4634D">
            <w:pPr>
              <w:pStyle w:val="paragraph"/>
              <w:spacing w:before="0" w:beforeAutospacing="0" w:after="0" w:afterAutospacing="0"/>
              <w:ind w:left="360" w:hanging="360"/>
              <w:textAlignment w:val="baseline"/>
              <w:rPr>
                <w:rFonts w:asciiTheme="minorHAnsi" w:eastAsia="Calibri" w:hAnsiTheme="minorHAnsi" w:cstheme="minorHAnsi"/>
                <w:b w:val="0"/>
                <w:bCs w:val="0"/>
                <w:sz w:val="22"/>
                <w:szCs w:val="22"/>
              </w:rPr>
            </w:pPr>
            <w:r>
              <w:rPr>
                <w:rStyle w:val="eop"/>
                <w:rFonts w:asciiTheme="minorHAnsi" w:eastAsia="Calibri" w:hAnsiTheme="minorHAnsi" w:cstheme="minorHAnsi"/>
                <w:sz w:val="22"/>
                <w:szCs w:val="22"/>
                <w:lang w:val="zh-CN" w:eastAsia="zh-CN" w:bidi="zh-CN"/>
              </w:rPr>
              <w:t> </w:t>
            </w:r>
          </w:p>
          <w:p w14:paraId="5A82B424" w14:textId="77777777" w:rsidR="00545B70" w:rsidRDefault="00545B70">
            <w:pPr>
              <w:rPr>
                <w:rStyle w:val="normaltextrun"/>
                <w:rFonts w:eastAsia="Calibri" w:cstheme="minorHAnsi"/>
                <w:b w:val="0"/>
                <w:bCs w:val="0"/>
                <w:sz w:val="22"/>
                <w:szCs w:val="22"/>
                <w:shd w:val="clear" w:color="auto" w:fill="FFFFFF"/>
              </w:rPr>
            </w:pPr>
          </w:p>
        </w:tc>
        <w:tc>
          <w:tcPr>
            <w:tcW w:w="6099" w:type="dxa"/>
          </w:tcPr>
          <w:p w14:paraId="5A82B425" w14:textId="77777777" w:rsidR="00545B70" w:rsidRDefault="00F4634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Style w:val="normaltextrun"/>
                <w:rFonts w:asciiTheme="minorHAnsi" w:eastAsia="Calibri" w:hAnsiTheme="minorHAnsi" w:cstheme="minorHAnsi"/>
                <w:sz w:val="22"/>
                <w:szCs w:val="22"/>
                <w:lang w:val="zh-CN" w:eastAsia="zh-CN" w:bidi="zh-CN"/>
              </w:rPr>
              <w:t>牙齿矫正医生</w:t>
            </w:r>
            <w:r>
              <w:rPr>
                <w:rStyle w:val="normaltextrun"/>
                <w:rFonts w:asciiTheme="minorHAnsi" w:eastAsia="Calibri" w:hAnsiTheme="minorHAnsi" w:cstheme="minorHAnsi"/>
                <w:sz w:val="22"/>
                <w:szCs w:val="22"/>
                <w:lang w:val="zh-CN" w:eastAsia="zh-CN" w:bidi="zh-CN"/>
              </w:rPr>
              <w:t>        </w:t>
            </w:r>
            <w:r>
              <w:rPr>
                <w:rStyle w:val="normaltextrun"/>
                <w:rFonts w:asciiTheme="minorHAnsi" w:eastAsia="Calibri" w:hAnsiTheme="minorHAnsi" w:cstheme="minorHAnsi"/>
                <w:sz w:val="22"/>
                <w:szCs w:val="22"/>
                <w:lang w:val="zh-CN" w:eastAsia="zh-CN" w:bidi="zh-CN"/>
              </w:rPr>
              <w:t>牙医</w:t>
            </w:r>
            <w:r>
              <w:rPr>
                <w:rStyle w:val="normaltextrun"/>
                <w:rFonts w:asciiTheme="minorHAnsi" w:eastAsia="Calibri" w:hAnsiTheme="minorHAnsi" w:cstheme="minorHAnsi"/>
                <w:sz w:val="22"/>
                <w:szCs w:val="22"/>
                <w:lang w:val="zh-CN" w:eastAsia="zh-CN" w:bidi="zh-CN"/>
              </w:rPr>
              <w:t>  </w:t>
            </w:r>
          </w:p>
          <w:p w14:paraId="5A82B426" w14:textId="77777777" w:rsidR="00545B70" w:rsidRDefault="00F4634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Pr>
                <w:rStyle w:val="normaltextrun"/>
                <w:rFonts w:asciiTheme="minorHAnsi" w:eastAsia="Calibri" w:hAnsiTheme="minorHAnsi" w:cstheme="minorHAnsi"/>
                <w:sz w:val="22"/>
                <w:szCs w:val="22"/>
                <w:lang w:val="zh-CN" w:eastAsia="zh-CN" w:bidi="zh-CN"/>
              </w:rPr>
              <w:t>外科医生</w:t>
            </w:r>
            <w:r>
              <w:rPr>
                <w:rStyle w:val="normaltextrun"/>
                <w:rFonts w:asciiTheme="minorHAnsi" w:eastAsia="Calibri" w:hAnsiTheme="minorHAnsi" w:cstheme="minorHAnsi"/>
                <w:sz w:val="22"/>
                <w:szCs w:val="22"/>
                <w:lang w:val="zh-CN" w:eastAsia="zh-CN" w:bidi="zh-CN"/>
              </w:rPr>
              <w:t>          </w:t>
            </w:r>
            <w:r>
              <w:rPr>
                <w:rStyle w:val="normaltextrun"/>
                <w:rFonts w:asciiTheme="minorHAnsi" w:eastAsia="Calibri" w:hAnsiTheme="minorHAnsi" w:cstheme="minorHAnsi"/>
                <w:sz w:val="22"/>
                <w:szCs w:val="22"/>
                <w:lang w:val="zh-CN" w:eastAsia="zh-CN" w:bidi="zh-CN"/>
              </w:rPr>
              <w:t>其他</w:t>
            </w:r>
            <w:r>
              <w:rPr>
                <w:rStyle w:val="normaltextrun"/>
                <w:rFonts w:asciiTheme="minorHAnsi" w:eastAsia="Calibri" w:hAnsiTheme="minorHAnsi" w:cstheme="minorHAnsi"/>
                <w:sz w:val="22"/>
                <w:szCs w:val="22"/>
                <w:lang w:val="zh-CN" w:eastAsia="zh-CN" w:bidi="zh-CN"/>
              </w:rPr>
              <w:t>   </w:t>
            </w:r>
          </w:p>
          <w:p w14:paraId="5A82B427" w14:textId="77777777" w:rsidR="00545B70" w:rsidRDefault="00F4634D">
            <w:pPr>
              <w:pStyle w:val="paragraph"/>
              <w:spacing w:before="0" w:beforeAutospacing="0" w:after="0" w:afterAutospacing="0"/>
              <w:ind w:hanging="36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sz w:val="22"/>
                <w:szCs w:val="22"/>
              </w:rPr>
            </w:pPr>
            <w:r>
              <w:rPr>
                <w:rStyle w:val="eop"/>
                <w:rFonts w:asciiTheme="minorHAnsi" w:eastAsia="Calibri" w:hAnsiTheme="minorHAnsi" w:cstheme="minorHAnsi"/>
                <w:b/>
                <w:sz w:val="22"/>
                <w:szCs w:val="22"/>
                <w:lang w:val="zh-CN" w:eastAsia="zh-CN" w:bidi="zh-CN"/>
              </w:rPr>
              <w:t> </w:t>
            </w:r>
          </w:p>
        </w:tc>
      </w:tr>
      <w:tr w:rsidR="00545B70" w14:paraId="5A82B42B"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5A82B429" w14:textId="77777777" w:rsidR="00545B70" w:rsidRDefault="00F4634D">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n-US"/>
              </w:rPr>
            </w:pPr>
            <w:r>
              <w:rPr>
                <w:rStyle w:val="normaltextrun"/>
                <w:rFonts w:asciiTheme="minorHAnsi" w:eastAsia="Calibri" w:hAnsiTheme="minorHAnsi" w:cstheme="minorHAnsi"/>
                <w:sz w:val="22"/>
                <w:szCs w:val="22"/>
                <w:shd w:val="clear" w:color="auto" w:fill="FFFFFF"/>
                <w:lang w:val="zh-CN" w:eastAsia="zh-CN" w:bidi="zh-CN"/>
              </w:rPr>
              <w:t>最高学位</w:t>
            </w:r>
            <w:r>
              <w:rPr>
                <w:rStyle w:val="normaltextrun"/>
                <w:rFonts w:asciiTheme="minorHAnsi" w:eastAsia="Calibri" w:hAnsiTheme="minorHAnsi" w:cstheme="minorHAnsi"/>
                <w:sz w:val="22"/>
                <w:szCs w:val="22"/>
                <w:shd w:val="clear" w:color="auto" w:fill="FFFFFF"/>
                <w:lang w:val="zh-CN" w:eastAsia="zh-CN" w:bidi="zh-CN"/>
              </w:rPr>
              <w:t> </w:t>
            </w:r>
          </w:p>
        </w:tc>
        <w:tc>
          <w:tcPr>
            <w:tcW w:w="6099" w:type="dxa"/>
          </w:tcPr>
          <w:p w14:paraId="5A82B42A" w14:textId="77777777" w:rsidR="00545B70" w:rsidRDefault="00545B7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Calibri" w:hAnsiTheme="minorHAnsi" w:cstheme="minorHAnsi"/>
                <w:b/>
                <w:bCs/>
                <w:sz w:val="22"/>
                <w:szCs w:val="22"/>
                <w:lang w:val="en-US"/>
              </w:rPr>
            </w:pPr>
          </w:p>
        </w:tc>
      </w:tr>
      <w:tr w:rsidR="00545B70" w14:paraId="5A82B42E"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5A82B42C" w14:textId="77777777" w:rsidR="00545B70" w:rsidRDefault="00F4634D">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shd w:val="clear" w:color="auto" w:fill="FFFFFF"/>
                <w:lang w:val="en-US"/>
              </w:rPr>
            </w:pPr>
            <w:r>
              <w:rPr>
                <w:rStyle w:val="normaltextrun"/>
                <w:rFonts w:asciiTheme="minorHAnsi" w:eastAsia="Calibri" w:hAnsiTheme="minorHAnsi" w:cstheme="minorHAnsi"/>
                <w:sz w:val="22"/>
                <w:szCs w:val="22"/>
                <w:shd w:val="clear" w:color="auto" w:fill="FFFFFF"/>
                <w:lang w:val="zh-CN" w:eastAsia="zh-CN" w:bidi="zh-CN"/>
              </w:rPr>
              <w:t>唇腭裂患者治疗经验备注</w:t>
            </w:r>
            <w:r>
              <w:rPr>
                <w:rStyle w:val="normaltextrun"/>
                <w:rFonts w:asciiTheme="minorHAnsi" w:eastAsia="Calibri" w:hAnsiTheme="minorHAnsi" w:cstheme="minorHAnsi"/>
                <w:sz w:val="22"/>
                <w:szCs w:val="22"/>
                <w:shd w:val="clear" w:color="auto" w:fill="FFFFFF"/>
                <w:lang w:val="zh-CN" w:eastAsia="zh-CN" w:bidi="zh-CN"/>
              </w:rPr>
              <w:t>  </w:t>
            </w:r>
          </w:p>
        </w:tc>
        <w:tc>
          <w:tcPr>
            <w:tcW w:w="6099" w:type="dxa"/>
          </w:tcPr>
          <w:p w14:paraId="5A82B42D" w14:textId="77777777" w:rsidR="00545B70" w:rsidRDefault="00545B7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Calibri" w:hAnsiTheme="minorHAnsi" w:cstheme="minorHAnsi"/>
                <w:b/>
                <w:bCs/>
                <w:sz w:val="22"/>
                <w:szCs w:val="22"/>
                <w:lang w:val="en-US"/>
              </w:rPr>
            </w:pPr>
          </w:p>
        </w:tc>
      </w:tr>
      <w:tr w:rsidR="00545B70" w14:paraId="5A82B430"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tcPr>
          <w:p w14:paraId="5A82B42F" w14:textId="76E2024F" w:rsidR="00545B70" w:rsidRDefault="00F4634D">
            <w:pPr>
              <w:pStyle w:val="paragraph"/>
              <w:spacing w:before="0" w:beforeAutospacing="0" w:after="0" w:afterAutospacing="0"/>
              <w:textAlignment w:val="baseline"/>
              <w:rPr>
                <w:rStyle w:val="normaltextrun"/>
                <w:rFonts w:asciiTheme="minorHAnsi" w:eastAsia="Calibri" w:hAnsiTheme="minorHAnsi" w:cstheme="minorHAnsi"/>
                <w:b w:val="0"/>
                <w:bCs w:val="0"/>
                <w:sz w:val="22"/>
                <w:szCs w:val="22"/>
                <w:lang w:val="en-US"/>
              </w:rPr>
            </w:pPr>
            <w:r>
              <w:rPr>
                <w:rStyle w:val="normaltextrun"/>
                <w:rFonts w:asciiTheme="minorHAnsi" w:eastAsia="Calibri" w:hAnsiTheme="minorHAnsi" w:cstheme="minorHAnsi"/>
                <w:sz w:val="22"/>
                <w:szCs w:val="22"/>
                <w:lang w:val="zh-CN" w:eastAsia="zh-CN" w:bidi="zh-CN"/>
              </w:rPr>
              <w:t>若该</w:t>
            </w:r>
            <w:r>
              <w:rPr>
                <w:rStyle w:val="normaltextrun"/>
                <w:rFonts w:asciiTheme="minorHAnsi" w:eastAsia="Calibri" w:hAnsiTheme="minorHAnsi" w:cstheme="minorHAnsi" w:hint="eastAsia"/>
                <w:sz w:val="22"/>
                <w:szCs w:val="22"/>
                <w:lang w:val="en-US" w:eastAsia="zh-CN" w:bidi="zh-CN"/>
              </w:rPr>
              <w:t>院</w:t>
            </w:r>
            <w:r>
              <w:rPr>
                <w:rStyle w:val="normaltextrun"/>
                <w:rFonts w:asciiTheme="minorHAnsi" w:eastAsia="Calibri" w:hAnsiTheme="minorHAnsi" w:cstheme="minorHAnsi"/>
                <w:sz w:val="22"/>
                <w:szCs w:val="22"/>
                <w:lang w:val="zh-CN" w:eastAsia="zh-CN" w:bidi="zh-CN"/>
              </w:rPr>
              <w:t>有多名负责唇腭裂牙齿矫正治疗项目的牙齿矫正医生，请分别为每位医生填写以下信息。</w:t>
            </w:r>
            <w:r>
              <w:rPr>
                <w:rStyle w:val="normaltextrun"/>
                <w:rFonts w:asciiTheme="minorHAnsi" w:eastAsia="Calibri" w:hAnsiTheme="minorHAnsi" w:cstheme="minorHAnsi"/>
                <w:sz w:val="22"/>
                <w:szCs w:val="22"/>
                <w:lang w:val="zh-CN" w:eastAsia="zh-CN" w:bidi="zh-CN"/>
              </w:rPr>
              <w:t xml:space="preserve"> </w:t>
            </w:r>
          </w:p>
        </w:tc>
      </w:tr>
    </w:tbl>
    <w:p w14:paraId="5A82B431" w14:textId="77777777" w:rsidR="00545B70" w:rsidRDefault="00545B70">
      <w:pPr>
        <w:rPr>
          <w:rFonts w:eastAsia="Calibri" w:cstheme="minorHAnsi"/>
          <w:b/>
          <w:bCs/>
          <w:sz w:val="22"/>
          <w:szCs w:val="22"/>
        </w:rPr>
      </w:pPr>
    </w:p>
    <w:p w14:paraId="5A82B432" w14:textId="77777777" w:rsidR="00545B70" w:rsidRDefault="00545B70">
      <w:pPr>
        <w:rPr>
          <w:rFonts w:eastAsia="Calibri" w:cstheme="minorHAnsi"/>
          <w:b/>
          <w:bCs/>
          <w:sz w:val="22"/>
          <w:szCs w:val="22"/>
        </w:rPr>
      </w:pPr>
    </w:p>
    <w:p w14:paraId="5A82B433" w14:textId="77777777" w:rsidR="00545B70" w:rsidRDefault="00545B70">
      <w:pPr>
        <w:rPr>
          <w:rFonts w:eastAsia="Calibri" w:cstheme="minorHAnsi"/>
          <w:b/>
          <w:bCs/>
          <w:sz w:val="22"/>
          <w:szCs w:val="22"/>
        </w:rPr>
      </w:pPr>
    </w:p>
    <w:p w14:paraId="5A82B444" w14:textId="77777777" w:rsidR="00545B70" w:rsidRDefault="00545B70">
      <w:pPr>
        <w:rPr>
          <w:rFonts w:eastAsia="Calibri" w:cstheme="minorHAnsi"/>
          <w:b/>
          <w:bCs/>
          <w:sz w:val="22"/>
          <w:szCs w:val="22"/>
        </w:rPr>
      </w:pPr>
    </w:p>
    <w:p w14:paraId="5A82B445" w14:textId="77777777" w:rsidR="00545B70" w:rsidRDefault="00545B70">
      <w:pPr>
        <w:rPr>
          <w:rFonts w:eastAsia="Calibri" w:cstheme="minorHAnsi"/>
          <w:b/>
          <w:bCs/>
          <w:sz w:val="22"/>
          <w:szCs w:val="22"/>
        </w:rPr>
      </w:pPr>
    </w:p>
    <w:p w14:paraId="7D35F2F0" w14:textId="77777777" w:rsidR="00F4634D" w:rsidRDefault="00F4634D">
      <w:pPr>
        <w:rPr>
          <w:rFonts w:eastAsia="Calibri" w:cstheme="minorHAnsi"/>
          <w:b/>
          <w:bCs/>
          <w:sz w:val="22"/>
          <w:szCs w:val="22"/>
        </w:rPr>
      </w:pPr>
    </w:p>
    <w:p w14:paraId="0DBDA8F2" w14:textId="77777777" w:rsidR="00F4634D" w:rsidRDefault="00F4634D">
      <w:pPr>
        <w:rPr>
          <w:rFonts w:eastAsia="Calibri" w:cstheme="minorHAnsi"/>
          <w:b/>
          <w:bCs/>
          <w:sz w:val="22"/>
          <w:szCs w:val="22"/>
        </w:rPr>
      </w:pPr>
    </w:p>
    <w:p w14:paraId="69C516E0" w14:textId="77777777" w:rsidR="00F4634D" w:rsidRDefault="00F4634D">
      <w:pPr>
        <w:rPr>
          <w:rFonts w:eastAsia="Calibri" w:cstheme="minorHAnsi"/>
          <w:b/>
          <w:bCs/>
          <w:sz w:val="22"/>
          <w:szCs w:val="22"/>
        </w:rPr>
      </w:pPr>
    </w:p>
    <w:p w14:paraId="5779A183" w14:textId="77777777" w:rsidR="00F4634D" w:rsidRDefault="00F4634D">
      <w:pPr>
        <w:rPr>
          <w:rFonts w:eastAsia="Calibri" w:cstheme="minorHAnsi"/>
          <w:b/>
          <w:bCs/>
          <w:sz w:val="22"/>
          <w:szCs w:val="22"/>
        </w:rPr>
      </w:pPr>
    </w:p>
    <w:p w14:paraId="620C9FAF" w14:textId="77777777" w:rsidR="00F4634D" w:rsidRDefault="00F4634D">
      <w:pPr>
        <w:rPr>
          <w:rFonts w:eastAsia="Calibri" w:cstheme="minorHAnsi"/>
          <w:b/>
          <w:bCs/>
          <w:sz w:val="22"/>
          <w:szCs w:val="22"/>
        </w:rPr>
      </w:pPr>
    </w:p>
    <w:p w14:paraId="33B16F14" w14:textId="77777777" w:rsidR="00F4634D" w:rsidRDefault="00F4634D">
      <w:pPr>
        <w:rPr>
          <w:rFonts w:eastAsia="Calibri" w:cstheme="minorHAnsi"/>
          <w:b/>
          <w:bCs/>
          <w:sz w:val="22"/>
          <w:szCs w:val="22"/>
        </w:rPr>
      </w:pPr>
    </w:p>
    <w:p w14:paraId="5A82B446" w14:textId="77777777" w:rsidR="00545B70" w:rsidRDefault="00545B70">
      <w:pPr>
        <w:rPr>
          <w:rFonts w:cstheme="minorHAnsi"/>
          <w:b/>
          <w:bCs/>
          <w:sz w:val="22"/>
          <w:szCs w:val="22"/>
        </w:rPr>
      </w:pPr>
    </w:p>
    <w:tbl>
      <w:tblPr>
        <w:tblStyle w:val="PlainTable11"/>
        <w:tblW w:w="0" w:type="auto"/>
        <w:jc w:val="center"/>
        <w:tblLayout w:type="fixed"/>
        <w:tblLook w:val="04A0" w:firstRow="1" w:lastRow="0" w:firstColumn="1" w:lastColumn="0" w:noHBand="0" w:noVBand="1"/>
      </w:tblPr>
      <w:tblGrid>
        <w:gridCol w:w="9985"/>
      </w:tblGrid>
      <w:tr w:rsidR="00545B70" w14:paraId="5A82B44A" w14:textId="77777777" w:rsidTr="00545B70">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5A82B447" w14:textId="77777777" w:rsidR="00545B70" w:rsidRDefault="00545B70">
            <w:pPr>
              <w:rPr>
                <w:rFonts w:eastAsia="Calibri" w:cstheme="minorHAnsi"/>
                <w:b w:val="0"/>
                <w:bCs w:val="0"/>
                <w:sz w:val="22"/>
                <w:szCs w:val="22"/>
              </w:rPr>
            </w:pPr>
          </w:p>
          <w:p w14:paraId="5A82B448" w14:textId="77777777" w:rsidR="00545B70" w:rsidRDefault="00F4634D">
            <w:pPr>
              <w:jc w:val="center"/>
              <w:rPr>
                <w:rFonts w:eastAsia="Calibri" w:cstheme="minorHAnsi"/>
                <w:b w:val="0"/>
                <w:bCs w:val="0"/>
                <w:sz w:val="22"/>
                <w:szCs w:val="22"/>
              </w:rPr>
            </w:pPr>
            <w:r>
              <w:rPr>
                <w:rFonts w:eastAsia="Calibri" w:cstheme="minorHAnsi"/>
                <w:sz w:val="22"/>
                <w:szCs w:val="22"/>
                <w:lang w:val="zh-CN" w:bidi="zh-CN"/>
              </w:rPr>
              <w:t>补充文件</w:t>
            </w:r>
          </w:p>
          <w:p w14:paraId="5A82B449" w14:textId="77777777" w:rsidR="00545B70" w:rsidRDefault="00545B70">
            <w:pPr>
              <w:rPr>
                <w:rFonts w:eastAsia="Calibri" w:cstheme="minorHAnsi"/>
                <w:b w:val="0"/>
                <w:bCs w:val="0"/>
                <w:sz w:val="22"/>
                <w:szCs w:val="22"/>
              </w:rPr>
            </w:pPr>
          </w:p>
        </w:tc>
      </w:tr>
      <w:tr w:rsidR="00545B70" w14:paraId="5A82B45A" w14:textId="77777777" w:rsidTr="00545B70">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5A82B44B" w14:textId="77777777" w:rsidR="00545B70" w:rsidRDefault="00545B70">
            <w:pPr>
              <w:rPr>
                <w:rFonts w:eastAsiaTheme="minorEastAsia" w:cstheme="minorHAnsi"/>
                <w:b w:val="0"/>
                <w:bCs w:val="0"/>
                <w:sz w:val="22"/>
                <w:szCs w:val="22"/>
              </w:rPr>
            </w:pPr>
          </w:p>
          <w:p w14:paraId="5A82B44C" w14:textId="77777777" w:rsidR="00545B70" w:rsidRDefault="00F4634D">
            <w:pPr>
              <w:rPr>
                <w:rFonts w:eastAsia="Calibri" w:cstheme="minorHAnsi"/>
                <w:b w:val="0"/>
                <w:bCs w:val="0"/>
                <w:sz w:val="22"/>
                <w:szCs w:val="22"/>
              </w:rPr>
            </w:pPr>
            <w:r>
              <w:rPr>
                <w:rFonts w:eastAsia="Calibri" w:cstheme="minorHAnsi"/>
                <w:sz w:val="22"/>
                <w:szCs w:val="22"/>
                <w:lang w:val="zh-CN" w:bidi="zh-CN"/>
              </w:rPr>
              <w:t>必须提供以下补充文件：</w:t>
            </w:r>
          </w:p>
          <w:p w14:paraId="5A82B44D" w14:textId="77777777" w:rsidR="00545B70" w:rsidRDefault="00545B70">
            <w:pPr>
              <w:rPr>
                <w:rFonts w:eastAsia="Calibri" w:cstheme="minorHAnsi"/>
                <w:b w:val="0"/>
                <w:bCs w:val="0"/>
                <w:sz w:val="22"/>
                <w:szCs w:val="22"/>
              </w:rPr>
            </w:pPr>
          </w:p>
          <w:p w14:paraId="5A82B44E" w14:textId="77777777" w:rsidR="00545B70" w:rsidRDefault="00F4634D">
            <w:pPr>
              <w:rPr>
                <w:rFonts w:ascii="Calibri" w:eastAsia="Calibri" w:hAnsi="Calibri" w:cstheme="minorHAnsi"/>
                <w:sz w:val="22"/>
                <w:szCs w:val="22"/>
              </w:rPr>
            </w:pPr>
            <w:r>
              <w:rPr>
                <w:rFonts w:ascii="Calibri" w:eastAsia="Calibri" w:hAnsi="Calibri" w:cstheme="minorHAnsi"/>
                <w:sz w:val="22"/>
                <w:szCs w:val="22"/>
                <w:lang w:val="zh-CN" w:bidi="zh-CN"/>
              </w:rPr>
              <w:t>预算详情</w:t>
            </w:r>
            <w:r>
              <w:rPr>
                <w:rFonts w:ascii="Calibri" w:eastAsia="Calibri" w:hAnsi="Calibri" w:cstheme="minorHAnsi"/>
                <w:b w:val="0"/>
                <w:sz w:val="22"/>
                <w:szCs w:val="22"/>
                <w:lang w:val="zh-CN" w:bidi="zh-CN"/>
              </w:rPr>
              <w:t>（</w:t>
            </w:r>
            <w:r>
              <w:rPr>
                <w:rFonts w:ascii="Calibri" w:eastAsia="Calibri" w:hAnsi="Calibri" w:cstheme="minorHAnsi" w:hint="eastAsia"/>
                <w:b w:val="0"/>
                <w:sz w:val="22"/>
                <w:szCs w:val="22"/>
                <w:lang w:bidi="zh-CN"/>
              </w:rPr>
              <w:t>以</w:t>
            </w:r>
            <w:r>
              <w:rPr>
                <w:rFonts w:ascii="Calibri" w:eastAsia="Calibri" w:hAnsi="Calibri" w:cstheme="minorHAnsi"/>
                <w:b w:val="0"/>
                <w:sz w:val="22"/>
                <w:szCs w:val="22"/>
                <w:lang w:val="zh-CN" w:bidi="zh-CN"/>
              </w:rPr>
              <w:t>美元或者本地货币</w:t>
            </w:r>
            <w:r>
              <w:rPr>
                <w:rFonts w:ascii="Calibri" w:eastAsia="Calibri" w:hAnsi="Calibri" w:cstheme="minorHAnsi" w:hint="eastAsia"/>
                <w:b w:val="0"/>
                <w:sz w:val="22"/>
                <w:szCs w:val="22"/>
                <w:lang w:bidi="zh-CN"/>
              </w:rPr>
              <w:t>为单位</w:t>
            </w:r>
            <w:r>
              <w:rPr>
                <w:rFonts w:ascii="Calibri" w:eastAsia="Calibri" w:hAnsi="Calibri" w:cstheme="minorHAnsi"/>
                <w:b w:val="0"/>
                <w:sz w:val="22"/>
                <w:szCs w:val="22"/>
                <w:lang w:val="zh-CN" w:bidi="zh-CN"/>
              </w:rPr>
              <w:t>）</w:t>
            </w:r>
          </w:p>
          <w:p w14:paraId="5A82B44F" w14:textId="241605FB" w:rsidR="00545B70" w:rsidRDefault="00F4634D">
            <w:pPr>
              <w:rPr>
                <w:rFonts w:eastAsia="Calibri" w:cstheme="minorHAnsi"/>
                <w:sz w:val="22"/>
                <w:szCs w:val="22"/>
              </w:rPr>
            </w:pPr>
            <w:r w:rsidRPr="00F4634D">
              <w:rPr>
                <w:rFonts w:eastAsia="Calibri" w:cstheme="minorHAnsi"/>
                <w:b w:val="0"/>
                <w:sz w:val="22"/>
                <w:szCs w:val="22"/>
                <w:lang w:val="zh-CN" w:bidi="zh-CN"/>
              </w:rPr>
              <w:t>请填写</w:t>
            </w:r>
            <w:r w:rsidRPr="00F4634D">
              <w:rPr>
                <w:rFonts w:eastAsia="Calibri" w:cstheme="minorHAnsi" w:hint="eastAsia"/>
                <w:b w:val="0"/>
                <w:sz w:val="22"/>
                <w:szCs w:val="22"/>
                <w:lang w:bidi="zh-CN"/>
              </w:rPr>
              <w:t>微笑列车</w:t>
            </w:r>
            <w:r w:rsidRPr="00F4634D">
              <w:rPr>
                <w:rFonts w:eastAsia="Calibri" w:cstheme="minorHAnsi"/>
                <w:b w:val="0"/>
                <w:sz w:val="22"/>
                <w:szCs w:val="22"/>
                <w:lang w:val="zh-CN" w:bidi="zh-CN"/>
              </w:rPr>
              <w:t>牙齿矫正资金预算模板</w:t>
            </w:r>
            <w:r w:rsidRPr="00F4634D">
              <w:rPr>
                <w:rFonts w:eastAsia="Calibri" w:cstheme="minorHAnsi"/>
                <w:b w:val="0"/>
                <w:sz w:val="22"/>
                <w:szCs w:val="22"/>
                <w:lang w:val="zh-CN" w:bidi="zh-CN"/>
              </w:rPr>
              <w:t>，以</w:t>
            </w:r>
            <w:r>
              <w:rPr>
                <w:rFonts w:eastAsia="Calibri" w:cstheme="minorHAnsi"/>
                <w:b w:val="0"/>
                <w:sz w:val="22"/>
                <w:szCs w:val="22"/>
                <w:lang w:val="zh-CN" w:bidi="zh-CN"/>
              </w:rPr>
              <w:t>提供您所申请资金的详细分配情况。该预算应展示所申请资金将如何用于满足您项目中唇腭裂患者的矫正需求。</w:t>
            </w:r>
          </w:p>
          <w:p w14:paraId="5A82B450" w14:textId="77777777" w:rsidR="00545B70" w:rsidRDefault="00545B70">
            <w:pPr>
              <w:rPr>
                <w:rFonts w:ascii="Calibri" w:eastAsia="Calibri" w:hAnsi="Calibri" w:cstheme="minorHAnsi"/>
                <w:b w:val="0"/>
                <w:bCs w:val="0"/>
                <w:sz w:val="22"/>
                <w:szCs w:val="22"/>
              </w:rPr>
            </w:pPr>
          </w:p>
          <w:p w14:paraId="5A82B451" w14:textId="77777777" w:rsidR="00545B70" w:rsidRDefault="00F4634D">
            <w:pPr>
              <w:rPr>
                <w:rStyle w:val="normaltextrun"/>
                <w:rFonts w:eastAsia="Calibri" w:cstheme="minorHAnsi"/>
                <w:sz w:val="22"/>
                <w:szCs w:val="22"/>
                <w:shd w:val="clear" w:color="auto" w:fill="FFFFFF"/>
              </w:rPr>
            </w:pPr>
            <w:r>
              <w:rPr>
                <w:rStyle w:val="normaltextrun"/>
                <w:rFonts w:eastAsia="Calibri" w:cstheme="minorHAnsi"/>
                <w:sz w:val="22"/>
                <w:szCs w:val="22"/>
                <w:shd w:val="clear" w:color="auto" w:fill="FFFFFF"/>
                <w:lang w:val="zh-CN" w:bidi="zh-CN"/>
              </w:rPr>
              <w:t>样本病例</w:t>
            </w:r>
          </w:p>
          <w:p w14:paraId="5A82B452" w14:textId="77777777" w:rsidR="00545B70" w:rsidRDefault="00F4634D">
            <w:pPr>
              <w:rPr>
                <w:rStyle w:val="normaltextrun"/>
                <w:rFonts w:eastAsia="Calibri" w:cstheme="minorHAnsi"/>
                <w:b w:val="0"/>
                <w:bCs w:val="0"/>
                <w:sz w:val="22"/>
                <w:szCs w:val="22"/>
                <w:shd w:val="clear" w:color="auto" w:fill="FFFFFF"/>
              </w:rPr>
            </w:pPr>
            <w:r>
              <w:rPr>
                <w:rStyle w:val="normaltextrun"/>
                <w:rFonts w:eastAsia="Calibri" w:cstheme="minorHAnsi"/>
                <w:b w:val="0"/>
                <w:sz w:val="22"/>
                <w:szCs w:val="22"/>
                <w:shd w:val="clear" w:color="auto" w:fill="FFFFFF"/>
                <w:lang w:val="zh-CN" w:bidi="zh-CN"/>
              </w:rPr>
              <w:t>所有申请</w:t>
            </w:r>
            <w:r>
              <w:rPr>
                <w:rStyle w:val="normaltextrun"/>
                <w:rFonts w:eastAsia="Calibri" w:cstheme="minorHAnsi"/>
                <w:b w:val="0"/>
                <w:sz w:val="22"/>
                <w:szCs w:val="22"/>
                <w:shd w:val="clear" w:color="auto" w:fill="FFFFFF"/>
                <w:lang w:val="zh-CN" w:bidi="zh-CN"/>
              </w:rPr>
              <w:t xml:space="preserve">Smile </w:t>
            </w:r>
            <w:r>
              <w:rPr>
                <w:rStyle w:val="normaltextrun"/>
                <w:rFonts w:eastAsia="Calibri" w:cstheme="minorHAnsi"/>
                <w:b w:val="0"/>
                <w:sz w:val="22"/>
                <w:szCs w:val="22"/>
                <w:shd w:val="clear" w:color="auto" w:fill="FFFFFF"/>
                <w:lang w:val="zh-CN" w:bidi="zh-CN"/>
              </w:rPr>
              <w:t>Train</w:t>
            </w:r>
            <w:r>
              <w:rPr>
                <w:rStyle w:val="normaltextrun"/>
                <w:rFonts w:eastAsia="Calibri" w:cstheme="minorHAnsi"/>
                <w:b w:val="0"/>
                <w:sz w:val="22"/>
                <w:szCs w:val="22"/>
                <w:shd w:val="clear" w:color="auto" w:fill="FFFFFF"/>
                <w:lang w:val="zh-CN" w:bidi="zh-CN"/>
              </w:rPr>
              <w:t>批准的牙齿矫正医疗人员必须为每个申请资金的治疗阶段提交三个样本病例，均需包括唇腭裂患者治疗前后的照片。</w:t>
            </w:r>
          </w:p>
          <w:p w14:paraId="5A82B453" w14:textId="77777777" w:rsidR="00545B70" w:rsidRDefault="00545B70">
            <w:pPr>
              <w:rPr>
                <w:rStyle w:val="normaltextrun"/>
                <w:rFonts w:eastAsia="Calibri" w:cstheme="minorHAnsi"/>
                <w:b w:val="0"/>
                <w:bCs w:val="0"/>
                <w:sz w:val="22"/>
                <w:szCs w:val="22"/>
                <w:shd w:val="clear" w:color="auto" w:fill="FFFFFF"/>
              </w:rPr>
            </w:pPr>
          </w:p>
          <w:p w14:paraId="5A82B454" w14:textId="77777777" w:rsidR="00545B70" w:rsidRDefault="00F4634D">
            <w:pPr>
              <w:rPr>
                <w:rStyle w:val="normaltextrun"/>
                <w:rFonts w:eastAsia="Calibri" w:cstheme="minorHAnsi"/>
                <w:b w:val="0"/>
                <w:bCs w:val="0"/>
                <w:sz w:val="22"/>
                <w:szCs w:val="22"/>
                <w:shd w:val="clear" w:color="auto" w:fill="FFFFFF"/>
              </w:rPr>
            </w:pPr>
            <w:r>
              <w:rPr>
                <w:rStyle w:val="normaltextrun"/>
                <w:rFonts w:eastAsia="Calibri" w:cstheme="minorHAnsi"/>
                <w:sz w:val="22"/>
                <w:szCs w:val="22"/>
                <w:shd w:val="clear" w:color="auto" w:fill="FFFFFF"/>
                <w:lang w:val="zh-CN" w:bidi="zh-CN"/>
              </w:rPr>
              <w:t>基础设施照片</w:t>
            </w:r>
          </w:p>
          <w:p w14:paraId="5A82B455" w14:textId="7BF0245A" w:rsidR="00545B70" w:rsidRDefault="00F4634D">
            <w:pPr>
              <w:rPr>
                <w:rFonts w:ascii="Calibri" w:eastAsia="Calibri" w:hAnsi="Calibri" w:cstheme="minorHAnsi"/>
                <w:sz w:val="22"/>
                <w:szCs w:val="22"/>
              </w:rPr>
            </w:pPr>
            <w:r>
              <w:rPr>
                <w:rFonts w:ascii="Calibri" w:eastAsia="Calibri" w:hAnsi="Calibri" w:cstheme="minorHAnsi"/>
                <w:b w:val="0"/>
                <w:sz w:val="22"/>
                <w:szCs w:val="22"/>
                <w:lang w:val="zh-CN" w:bidi="zh-CN"/>
              </w:rPr>
              <w:t>潜在合作伙伴必须提交</w:t>
            </w:r>
            <w:r>
              <w:rPr>
                <w:rFonts w:ascii="Calibri" w:eastAsia="Calibri" w:hAnsi="Calibri" w:cstheme="minorHAnsi" w:hint="eastAsia"/>
                <w:b w:val="0"/>
                <w:sz w:val="22"/>
                <w:szCs w:val="22"/>
                <w:lang w:bidi="zh-CN"/>
              </w:rPr>
              <w:t>医院</w:t>
            </w:r>
            <w:r>
              <w:rPr>
                <w:rFonts w:ascii="Calibri" w:eastAsia="Calibri" w:hAnsi="Calibri" w:cstheme="minorHAnsi"/>
                <w:b w:val="0"/>
                <w:sz w:val="22"/>
                <w:szCs w:val="22"/>
                <w:lang w:val="zh-CN" w:bidi="zh-CN"/>
              </w:rPr>
              <w:t>可用于提供正畸</w:t>
            </w:r>
            <w:r>
              <w:rPr>
                <w:rFonts w:ascii="Calibri" w:eastAsia="Calibri" w:hAnsi="Calibri" w:cstheme="minorHAnsi"/>
                <w:b w:val="0"/>
                <w:sz w:val="22"/>
                <w:szCs w:val="22"/>
                <w:lang w:val="zh-CN" w:bidi="zh-CN"/>
              </w:rPr>
              <w:t>/</w:t>
            </w:r>
            <w:r>
              <w:rPr>
                <w:rFonts w:ascii="Calibri" w:eastAsia="Calibri" w:hAnsi="Calibri" w:cstheme="minorHAnsi"/>
                <w:b w:val="0"/>
                <w:sz w:val="22"/>
                <w:szCs w:val="22"/>
                <w:lang w:val="zh-CN" w:bidi="zh-CN"/>
              </w:rPr>
              <w:t>正畸外科治疗的设施、设备和仪器的照片。</w:t>
            </w:r>
          </w:p>
          <w:p w14:paraId="5A82B456" w14:textId="77777777" w:rsidR="00545B70" w:rsidRDefault="00545B70">
            <w:pPr>
              <w:rPr>
                <w:rFonts w:ascii="Calibri" w:eastAsia="Calibri" w:hAnsi="Calibri" w:cstheme="minorHAnsi"/>
                <w:sz w:val="22"/>
                <w:szCs w:val="22"/>
              </w:rPr>
            </w:pPr>
          </w:p>
          <w:p w14:paraId="5A82B457" w14:textId="77777777" w:rsidR="00545B70" w:rsidRDefault="00F4634D">
            <w:pPr>
              <w:rPr>
                <w:rFonts w:ascii="Calibri" w:eastAsia="Calibri" w:hAnsi="Calibri" w:cstheme="minorHAnsi"/>
                <w:b w:val="0"/>
                <w:bCs w:val="0"/>
                <w:sz w:val="22"/>
                <w:szCs w:val="22"/>
              </w:rPr>
            </w:pPr>
            <w:r>
              <w:rPr>
                <w:rFonts w:ascii="Calibri" w:eastAsia="Calibri" w:hAnsi="Calibri" w:cstheme="minorHAnsi"/>
                <w:sz w:val="22"/>
                <w:szCs w:val="22"/>
                <w:lang w:val="zh-CN" w:bidi="zh-CN"/>
              </w:rPr>
              <w:t>牙齿矫正治疗协议</w:t>
            </w:r>
          </w:p>
          <w:p w14:paraId="5A82B458" w14:textId="46AF9D69" w:rsidR="00545B70" w:rsidRDefault="00F4634D">
            <w:pPr>
              <w:rPr>
                <w:rFonts w:ascii="Calibri" w:eastAsia="Calibri" w:hAnsi="Calibri" w:cstheme="minorHAnsi"/>
                <w:sz w:val="22"/>
                <w:szCs w:val="22"/>
              </w:rPr>
            </w:pPr>
            <w:r>
              <w:rPr>
                <w:rFonts w:ascii="Calibri" w:eastAsia="Calibri" w:hAnsi="Calibri" w:cstheme="minorHAnsi"/>
                <w:b w:val="0"/>
                <w:sz w:val="22"/>
                <w:szCs w:val="22"/>
                <w:lang w:val="zh-CN" w:bidi="zh-CN"/>
              </w:rPr>
              <w:t>潜在合作伙伴必须提交一份书面且详细的描述，说明</w:t>
            </w:r>
            <w:r>
              <w:rPr>
                <w:rFonts w:ascii="Calibri" w:eastAsia="Calibri" w:hAnsi="Calibri" w:cstheme="minorHAnsi" w:hint="eastAsia"/>
                <w:b w:val="0"/>
                <w:sz w:val="22"/>
                <w:szCs w:val="22"/>
                <w:lang w:bidi="zh-CN"/>
              </w:rPr>
              <w:t>医院</w:t>
            </w:r>
            <w:r>
              <w:rPr>
                <w:rFonts w:ascii="Calibri" w:eastAsia="Calibri" w:hAnsi="Calibri" w:cstheme="minorHAnsi"/>
                <w:b w:val="0"/>
                <w:sz w:val="22"/>
                <w:szCs w:val="22"/>
                <w:lang w:val="zh-CN" w:bidi="zh-CN"/>
              </w:rPr>
              <w:t>所遵循的牙齿矫正治疗协议。</w:t>
            </w:r>
          </w:p>
          <w:p w14:paraId="5A82B459" w14:textId="77777777" w:rsidR="00545B70" w:rsidRDefault="00545B70">
            <w:pPr>
              <w:rPr>
                <w:rFonts w:eastAsia="Calibri" w:cstheme="minorHAnsi"/>
                <w:b w:val="0"/>
                <w:bCs w:val="0"/>
                <w:sz w:val="22"/>
                <w:szCs w:val="22"/>
              </w:rPr>
            </w:pPr>
          </w:p>
        </w:tc>
      </w:tr>
    </w:tbl>
    <w:p w14:paraId="5A82B45B" w14:textId="77777777" w:rsidR="00545B70" w:rsidRDefault="00545B70">
      <w:pPr>
        <w:tabs>
          <w:tab w:val="left" w:pos="2253"/>
        </w:tabs>
        <w:rPr>
          <w:rFonts w:cstheme="minorHAnsi"/>
          <w:i/>
          <w:iCs/>
          <w:sz w:val="22"/>
          <w:szCs w:val="22"/>
        </w:rPr>
      </w:pPr>
    </w:p>
    <w:sectPr w:rsidR="00545B70">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2B46F" w14:textId="77777777" w:rsidR="00F4634D" w:rsidRDefault="00F4634D">
      <w:r>
        <w:separator/>
      </w:r>
    </w:p>
  </w:endnote>
  <w:endnote w:type="continuationSeparator" w:id="0">
    <w:p w14:paraId="5A82B471" w14:textId="77777777" w:rsidR="00F4634D" w:rsidRDefault="00F4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B464" w14:textId="77777777" w:rsidR="00545B70" w:rsidRDefault="00F4634D">
    <w:pPr>
      <w:pStyle w:val="Footer"/>
    </w:pPr>
    <w:r>
      <w:rPr>
        <w:rFonts w:ascii="Arial" w:eastAsia="Arial" w:hAnsi="Arial" w:cs="Arial"/>
        <w:noProof/>
        <w:lang w:val="zh-CN" w:bidi="zh-CN"/>
      </w:rPr>
      <mc:AlternateContent>
        <mc:Choice Requires="wps">
          <w:drawing>
            <wp:anchor distT="0" distB="0" distL="114300" distR="114300" simplePos="0" relativeHeight="251659264" behindDoc="0" locked="0" layoutInCell="1" allowOverlap="1" wp14:anchorId="5A82B46B" wp14:editId="5A82B46C">
              <wp:simplePos x="0" y="0"/>
              <wp:positionH relativeFrom="column">
                <wp:posOffset>-913130</wp:posOffset>
              </wp:positionH>
              <wp:positionV relativeFrom="margin">
                <wp:posOffset>8796020</wp:posOffset>
              </wp:positionV>
              <wp:extent cx="7772400" cy="342900"/>
              <wp:effectExtent l="0" t="0" r="0" b="0"/>
              <wp:wrapNone/>
              <wp:docPr id="1877142460" name="Rectangle 1877142460"/>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20E65CF" id="Rectangle 1877142460" o:spid="_x0000_s1026" style="position:absolute;margin-left:-71.9pt;margin-top:692.6pt;width:612pt;height:27pt;z-index:251659264;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" fillcolor="#90d307" stroked="f" strokeweight="1pt">
              <w10:wrap anchory="margin"/>
            </v:rect>
          </w:pict>
        </mc:Fallback>
      </mc:AlternateContent>
    </w:r>
    <w:r>
      <w:rPr>
        <w:rFonts w:ascii="Arial" w:eastAsia="Arial" w:hAnsi="Arial" w:cs="Arial"/>
        <w:noProof/>
        <w:lang w:val="zh-CN" w:bidi="zh-CN"/>
      </w:rPr>
      <w:drawing>
        <wp:anchor distT="0" distB="0" distL="114300" distR="114300" simplePos="0" relativeHeight="251656192" behindDoc="0" locked="0" layoutInCell="1" allowOverlap="1" wp14:anchorId="5A82B46D" wp14:editId="5A82B46E">
          <wp:simplePos x="0" y="0"/>
          <wp:positionH relativeFrom="column">
            <wp:posOffset>5647055</wp:posOffset>
          </wp:positionH>
          <wp:positionV relativeFrom="page">
            <wp:posOffset>9029065</wp:posOffset>
          </wp:positionV>
          <wp:extent cx="1197610" cy="678180"/>
          <wp:effectExtent l="0" t="0" r="0" b="0"/>
          <wp:wrapNone/>
          <wp:docPr id="858984323" name="Picture 85898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84323" name="Picture 858984323"/>
                  <pic:cNvPicPr>
                    <a:picLocks noChangeAspect="1"/>
                  </pic:cNvPicPr>
                </pic:nvPicPr>
                <pic:blipFill>
                  <a:blip r:embed="rId1"/>
                  <a:stretch>
                    <a:fillRect/>
                  </a:stretch>
                </pic:blipFill>
                <pic:spPr>
                  <a:xfrm>
                    <a:off x="0" y="0"/>
                    <a:ext cx="1197610" cy="6781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B466" w14:textId="77777777" w:rsidR="00545B70" w:rsidRDefault="00F4634D">
    <w:pPr>
      <w:pStyle w:val="Footer"/>
      <w:tabs>
        <w:tab w:val="clear" w:pos="4680"/>
      </w:tabs>
      <w:rPr>
        <w:rFonts w:cstheme="minorHAnsi"/>
        <w:sz w:val="22"/>
        <w:szCs w:val="22"/>
      </w:rPr>
    </w:pPr>
    <w:r>
      <w:rPr>
        <w:rFonts w:cstheme="minorHAnsi"/>
        <w:noProof/>
        <w:sz w:val="22"/>
        <w:szCs w:val="22"/>
        <w:lang w:val="zh-CN" w:bidi="zh-CN"/>
      </w:rPr>
      <mc:AlternateContent>
        <mc:Choice Requires="wps">
          <w:drawing>
            <wp:anchor distT="0" distB="0" distL="114300" distR="114300" simplePos="0" relativeHeight="251655168" behindDoc="0" locked="0" layoutInCell="1" allowOverlap="1" wp14:anchorId="5A82B471" wp14:editId="5A82B472">
              <wp:simplePos x="0" y="0"/>
              <wp:positionH relativeFrom="column">
                <wp:posOffset>-915035</wp:posOffset>
              </wp:positionH>
              <wp:positionV relativeFrom="margin">
                <wp:posOffset>8803640</wp:posOffset>
              </wp:positionV>
              <wp:extent cx="7772400" cy="342900"/>
              <wp:effectExtent l="0" t="0" r="0" b="0"/>
              <wp:wrapNone/>
              <wp:docPr id="162576918" name="Rectangle 162576918"/>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E8DAC3E" id="Rectangle 162576918" o:spid="_x0000_s1026" style="position:absolute;margin-left:-72.05pt;margin-top:693.2pt;width:612pt;height:27pt;z-index:25165516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" fillcolor="#90d307" stroked="f" strokeweight="1pt">
              <w10:wrap anchory="margin"/>
            </v:rect>
          </w:pict>
        </mc:Fallback>
      </mc:AlternateContent>
    </w:r>
    <w:r>
      <w:rPr>
        <w:rFonts w:cstheme="minorHAnsi"/>
        <w:sz w:val="22"/>
        <w:szCs w:val="22"/>
        <w:lang w:val="zh-CN" w:bidi="zh-CN"/>
      </w:rPr>
      <w:tab/>
    </w:r>
    <w:r>
      <w:rPr>
        <w:rFonts w:cstheme="minorHAnsi"/>
        <w:sz w:val="22"/>
        <w:szCs w:val="22"/>
        <w:lang w:val="zh-CN" w:bidi="zh-CN"/>
      </w:rPr>
      <w:t>2024</w:t>
    </w:r>
    <w:r>
      <w:rPr>
        <w:rFonts w:cstheme="minorHAnsi"/>
        <w:sz w:val="22"/>
        <w:szCs w:val="22"/>
        <w:lang w:val="zh-CN" w:bidi="zh-CN"/>
      </w:rPr>
      <w:t>年</w:t>
    </w:r>
    <w:r>
      <w:rPr>
        <w:rFonts w:cstheme="minorHAnsi"/>
        <w:sz w:val="22"/>
        <w:szCs w:val="22"/>
        <w:lang w:val="zh-CN" w:bidi="zh-CN"/>
      </w:rPr>
      <w:t>8</w:t>
    </w:r>
    <w:r>
      <w:rPr>
        <w:rFonts w:cstheme="minorHAnsi"/>
        <w:sz w:val="22"/>
        <w:szCs w:val="22"/>
        <w:lang w:val="zh-CN" w:bidi="zh-CN"/>
      </w:rPr>
      <w:t>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B469" w14:textId="77777777" w:rsidR="00545B70" w:rsidRDefault="00F4634D">
    <w:pPr>
      <w:pStyle w:val="Footer"/>
    </w:pPr>
    <w:r>
      <w:rPr>
        <w:rFonts w:ascii="Arial" w:eastAsia="Arial" w:hAnsi="Arial" w:cs="Arial"/>
        <w:noProof/>
        <w:lang w:val="zh-CN" w:bidi="zh-CN"/>
      </w:rPr>
      <mc:AlternateContent>
        <mc:Choice Requires="wps">
          <w:drawing>
            <wp:anchor distT="0" distB="0" distL="114300" distR="114300" simplePos="0" relativeHeight="251657216" behindDoc="0" locked="0" layoutInCell="1" allowOverlap="1" wp14:anchorId="5A82B473" wp14:editId="5A82B474">
              <wp:simplePos x="0" y="0"/>
              <wp:positionH relativeFrom="column">
                <wp:posOffset>-914400</wp:posOffset>
              </wp:positionH>
              <wp:positionV relativeFrom="margin">
                <wp:posOffset>8793480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78F677C" id="Rectangle 5" o:spid="_x0000_s1026" style="position:absolute;margin-left:-1in;margin-top:692.4pt;width:612pt;height:27pt;z-index:251657216;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" fillcolor="#90d307" stroked="f" strokeweight="1pt">
              <w10:wrap anchory="margin"/>
            </v:rect>
          </w:pict>
        </mc:Fallback>
      </mc:AlternateContent>
    </w:r>
    <w:r>
      <w:rPr>
        <w:rFonts w:ascii="Arial" w:eastAsia="Arial" w:hAnsi="Arial" w:cs="Arial"/>
        <w:noProof/>
        <w:lang w:val="zh-CN" w:bidi="zh-CN"/>
      </w:rPr>
      <w:drawing>
        <wp:anchor distT="0" distB="0" distL="114300" distR="114300" simplePos="0" relativeHeight="251658240" behindDoc="0" locked="0" layoutInCell="1" allowOverlap="1" wp14:anchorId="5A82B475" wp14:editId="5A82B476">
          <wp:simplePos x="0" y="0"/>
          <wp:positionH relativeFrom="column">
            <wp:posOffset>5648960</wp:posOffset>
          </wp:positionH>
          <wp:positionV relativeFrom="page">
            <wp:posOffset>9026525</wp:posOffset>
          </wp:positionV>
          <wp:extent cx="1198245" cy="678180"/>
          <wp:effectExtent l="0" t="0" r="0" b="0"/>
          <wp:wrapNone/>
          <wp:docPr id="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11"/>
                  <pic:cNvPicPr>
                    <a:picLocks noChangeAspect="1"/>
                  </pic:cNvPicPr>
                </pic:nvPicPr>
                <pic:blipFill>
                  <a:blip r:embed="rId1"/>
                  <a:stretch>
                    <a:fillRect/>
                  </a:stretch>
                </pic:blipFill>
                <pic:spPr>
                  <a:xfrm>
                    <a:off x="0" y="0"/>
                    <a:ext cx="1198179" cy="67837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2B46B" w14:textId="77777777" w:rsidR="00F4634D" w:rsidRDefault="00F4634D">
      <w:r>
        <w:separator/>
      </w:r>
    </w:p>
  </w:footnote>
  <w:footnote w:type="continuationSeparator" w:id="0">
    <w:p w14:paraId="5A82B46D" w14:textId="77777777" w:rsidR="00F4634D" w:rsidRDefault="00F4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B465" w14:textId="77777777" w:rsidR="00545B70" w:rsidRDefault="00F4634D">
    <w:pPr>
      <w:pStyle w:val="Header"/>
    </w:pPr>
    <w:r>
      <w:rPr>
        <w:rFonts w:ascii="Arial" w:eastAsia="Arial" w:hAnsi="Arial" w:cs="Arial"/>
        <w:noProof/>
        <w:lang w:val="zh-CN" w:bidi="zh-CN"/>
      </w:rPr>
      <w:drawing>
        <wp:anchor distT="0" distB="0" distL="114300" distR="114300" simplePos="0" relativeHeight="251660288" behindDoc="0" locked="0" layoutInCell="1" allowOverlap="1" wp14:anchorId="5A82B46F" wp14:editId="5A82B470">
          <wp:simplePos x="0" y="0"/>
          <wp:positionH relativeFrom="margin">
            <wp:align>center</wp:align>
          </wp:positionH>
          <wp:positionV relativeFrom="page">
            <wp:posOffset>127635</wp:posOffset>
          </wp:positionV>
          <wp:extent cx="1197610" cy="678180"/>
          <wp:effectExtent l="0" t="0" r="0" b="0"/>
          <wp:wrapNone/>
          <wp:docPr id="784318299" name="Picture 78431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18299" name="Picture 784318299"/>
                  <pic:cNvPicPr>
                    <a:picLocks noChangeAspect="1"/>
                  </pic:cNvPicPr>
                </pic:nvPicPr>
                <pic:blipFill>
                  <a:blip r:embed="rId1"/>
                  <a:stretch>
                    <a:fillRect/>
                  </a:stretch>
                </pic:blipFill>
                <pic:spPr>
                  <a:xfrm>
                    <a:off x="0" y="0"/>
                    <a:ext cx="1197610" cy="678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B467" w14:textId="77777777" w:rsidR="00545B70" w:rsidRDefault="00545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B468" w14:textId="77777777" w:rsidR="00545B70" w:rsidRDefault="00545B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B46A" w14:textId="77777777" w:rsidR="00545B70" w:rsidRDefault="00545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4271"/>
    <w:multiLevelType w:val="multilevel"/>
    <w:tmpl w:val="08AF427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473511"/>
    <w:multiLevelType w:val="multilevel"/>
    <w:tmpl w:val="0C473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DA49FC"/>
    <w:multiLevelType w:val="multilevel"/>
    <w:tmpl w:val="0FDA49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032EEF"/>
    <w:multiLevelType w:val="multilevel"/>
    <w:tmpl w:val="24032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4877C62"/>
    <w:multiLevelType w:val="multilevel"/>
    <w:tmpl w:val="24877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110727"/>
    <w:multiLevelType w:val="multilevel"/>
    <w:tmpl w:val="261107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753492"/>
    <w:multiLevelType w:val="multilevel"/>
    <w:tmpl w:val="29753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900F03"/>
    <w:multiLevelType w:val="multilevel"/>
    <w:tmpl w:val="2A900F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DBB131F"/>
    <w:multiLevelType w:val="multilevel"/>
    <w:tmpl w:val="2DBB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CA50F9"/>
    <w:multiLevelType w:val="multilevel"/>
    <w:tmpl w:val="31CA50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340E3893"/>
    <w:multiLevelType w:val="multilevel"/>
    <w:tmpl w:val="340E3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C94654"/>
    <w:multiLevelType w:val="multilevel"/>
    <w:tmpl w:val="37C946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B501BA"/>
    <w:multiLevelType w:val="multilevel"/>
    <w:tmpl w:val="3AB501B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ABF7CC7"/>
    <w:multiLevelType w:val="multilevel"/>
    <w:tmpl w:val="3ABF7C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CA826AA"/>
    <w:multiLevelType w:val="multilevel"/>
    <w:tmpl w:val="3CA826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CE3220D"/>
    <w:multiLevelType w:val="multilevel"/>
    <w:tmpl w:val="3CE3220D"/>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44DB4AF7"/>
    <w:multiLevelType w:val="multilevel"/>
    <w:tmpl w:val="44DB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C16662"/>
    <w:multiLevelType w:val="multilevel"/>
    <w:tmpl w:val="4BC16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080EF7"/>
    <w:multiLevelType w:val="multilevel"/>
    <w:tmpl w:val="62080EF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2BE4E12"/>
    <w:multiLevelType w:val="multilevel"/>
    <w:tmpl w:val="62BE4E1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5C03C80"/>
    <w:multiLevelType w:val="multilevel"/>
    <w:tmpl w:val="65C03C8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6674E55"/>
    <w:multiLevelType w:val="multilevel"/>
    <w:tmpl w:val="66674E5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9790B43"/>
    <w:multiLevelType w:val="multilevel"/>
    <w:tmpl w:val="69790B4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F3760EF"/>
    <w:multiLevelType w:val="multilevel"/>
    <w:tmpl w:val="6F3760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27951CD"/>
    <w:multiLevelType w:val="multilevel"/>
    <w:tmpl w:val="727951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110157037">
    <w:abstractNumId w:val="1"/>
  </w:num>
  <w:num w:numId="2" w16cid:durableId="634944900">
    <w:abstractNumId w:val="8"/>
  </w:num>
  <w:num w:numId="3" w16cid:durableId="1952201416">
    <w:abstractNumId w:val="17"/>
  </w:num>
  <w:num w:numId="4" w16cid:durableId="296379078">
    <w:abstractNumId w:val="4"/>
  </w:num>
  <w:num w:numId="5" w16cid:durableId="921720856">
    <w:abstractNumId w:val="5"/>
  </w:num>
  <w:num w:numId="6" w16cid:durableId="20129199">
    <w:abstractNumId w:val="6"/>
  </w:num>
  <w:num w:numId="7" w16cid:durableId="145825166">
    <w:abstractNumId w:val="15"/>
  </w:num>
  <w:num w:numId="8" w16cid:durableId="986936889">
    <w:abstractNumId w:val="11"/>
  </w:num>
  <w:num w:numId="9" w16cid:durableId="2044211582">
    <w:abstractNumId w:val="12"/>
  </w:num>
  <w:num w:numId="10" w16cid:durableId="1013843137">
    <w:abstractNumId w:val="16"/>
  </w:num>
  <w:num w:numId="11" w16cid:durableId="289434312">
    <w:abstractNumId w:val="0"/>
  </w:num>
  <w:num w:numId="12" w16cid:durableId="1935824678">
    <w:abstractNumId w:val="10"/>
  </w:num>
  <w:num w:numId="13" w16cid:durableId="386076144">
    <w:abstractNumId w:val="2"/>
  </w:num>
  <w:num w:numId="14" w16cid:durableId="482088014">
    <w:abstractNumId w:val="13"/>
  </w:num>
  <w:num w:numId="15" w16cid:durableId="488248617">
    <w:abstractNumId w:val="3"/>
  </w:num>
  <w:num w:numId="16" w16cid:durableId="1495998005">
    <w:abstractNumId w:val="22"/>
  </w:num>
  <w:num w:numId="17" w16cid:durableId="2047871197">
    <w:abstractNumId w:val="18"/>
  </w:num>
  <w:num w:numId="18" w16cid:durableId="159467935">
    <w:abstractNumId w:val="7"/>
  </w:num>
  <w:num w:numId="19" w16cid:durableId="1582135760">
    <w:abstractNumId w:val="19"/>
  </w:num>
  <w:num w:numId="20" w16cid:durableId="412314250">
    <w:abstractNumId w:val="9"/>
  </w:num>
  <w:num w:numId="21" w16cid:durableId="961573528">
    <w:abstractNumId w:val="14"/>
  </w:num>
  <w:num w:numId="22" w16cid:durableId="86270108">
    <w:abstractNumId w:val="24"/>
  </w:num>
  <w:num w:numId="23" w16cid:durableId="81486900">
    <w:abstractNumId w:val="21"/>
  </w:num>
  <w:num w:numId="24" w16cid:durableId="2029521767">
    <w:abstractNumId w:val="20"/>
  </w:num>
  <w:num w:numId="25" w16cid:durableId="11056586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25"/>
    <w:rsid w:val="B8F5FF37"/>
    <w:rsid w:val="000002D4"/>
    <w:rsid w:val="000136B7"/>
    <w:rsid w:val="00024245"/>
    <w:rsid w:val="00031612"/>
    <w:rsid w:val="000539D6"/>
    <w:rsid w:val="00056238"/>
    <w:rsid w:val="00070888"/>
    <w:rsid w:val="00076C0A"/>
    <w:rsid w:val="000A0E56"/>
    <w:rsid w:val="000A1F15"/>
    <w:rsid w:val="000A46A0"/>
    <w:rsid w:val="000C2EA3"/>
    <w:rsid w:val="000C3380"/>
    <w:rsid w:val="000C4910"/>
    <w:rsid w:val="000D3139"/>
    <w:rsid w:val="000D43E5"/>
    <w:rsid w:val="000D4EE6"/>
    <w:rsid w:val="000D6B3C"/>
    <w:rsid w:val="000E7514"/>
    <w:rsid w:val="00101607"/>
    <w:rsid w:val="001027C4"/>
    <w:rsid w:val="00130642"/>
    <w:rsid w:val="00140330"/>
    <w:rsid w:val="00141F79"/>
    <w:rsid w:val="001423DE"/>
    <w:rsid w:val="0016116D"/>
    <w:rsid w:val="001671F3"/>
    <w:rsid w:val="00175BD6"/>
    <w:rsid w:val="00194880"/>
    <w:rsid w:val="00195B15"/>
    <w:rsid w:val="0019745E"/>
    <w:rsid w:val="001C6A7A"/>
    <w:rsid w:val="001D56EB"/>
    <w:rsid w:val="00231C4B"/>
    <w:rsid w:val="00232FFC"/>
    <w:rsid w:val="00237BF8"/>
    <w:rsid w:val="00250ABA"/>
    <w:rsid w:val="00271946"/>
    <w:rsid w:val="00272521"/>
    <w:rsid w:val="00272CC5"/>
    <w:rsid w:val="00294715"/>
    <w:rsid w:val="002A11C9"/>
    <w:rsid w:val="002A714C"/>
    <w:rsid w:val="002D4D0F"/>
    <w:rsid w:val="002E1091"/>
    <w:rsid w:val="00301181"/>
    <w:rsid w:val="00307EBB"/>
    <w:rsid w:val="00320616"/>
    <w:rsid w:val="003260D0"/>
    <w:rsid w:val="00327579"/>
    <w:rsid w:val="003418B1"/>
    <w:rsid w:val="00341DCC"/>
    <w:rsid w:val="00390B5E"/>
    <w:rsid w:val="00396BBF"/>
    <w:rsid w:val="003A47AE"/>
    <w:rsid w:val="003B28F2"/>
    <w:rsid w:val="003C3E8F"/>
    <w:rsid w:val="003E394E"/>
    <w:rsid w:val="003F21A9"/>
    <w:rsid w:val="003F67FB"/>
    <w:rsid w:val="00411EDF"/>
    <w:rsid w:val="00415B51"/>
    <w:rsid w:val="0041717F"/>
    <w:rsid w:val="0043414C"/>
    <w:rsid w:val="00437353"/>
    <w:rsid w:val="00445763"/>
    <w:rsid w:val="0044613F"/>
    <w:rsid w:val="00455254"/>
    <w:rsid w:val="00456B7E"/>
    <w:rsid w:val="00456CE8"/>
    <w:rsid w:val="00467016"/>
    <w:rsid w:val="00490022"/>
    <w:rsid w:val="0049395E"/>
    <w:rsid w:val="004963BC"/>
    <w:rsid w:val="004C23A9"/>
    <w:rsid w:val="004D01FA"/>
    <w:rsid w:val="004D160B"/>
    <w:rsid w:val="004E016F"/>
    <w:rsid w:val="004E1B4C"/>
    <w:rsid w:val="004E26A3"/>
    <w:rsid w:val="004E44CC"/>
    <w:rsid w:val="004E4EB1"/>
    <w:rsid w:val="00501400"/>
    <w:rsid w:val="00501B72"/>
    <w:rsid w:val="00517643"/>
    <w:rsid w:val="00517767"/>
    <w:rsid w:val="005228AE"/>
    <w:rsid w:val="00545B70"/>
    <w:rsid w:val="00546017"/>
    <w:rsid w:val="00547A19"/>
    <w:rsid w:val="00551222"/>
    <w:rsid w:val="00552788"/>
    <w:rsid w:val="00554034"/>
    <w:rsid w:val="0055491A"/>
    <w:rsid w:val="00561AC6"/>
    <w:rsid w:val="00563222"/>
    <w:rsid w:val="00576A5B"/>
    <w:rsid w:val="00580B47"/>
    <w:rsid w:val="00582AF9"/>
    <w:rsid w:val="005901D2"/>
    <w:rsid w:val="005925DE"/>
    <w:rsid w:val="005948E6"/>
    <w:rsid w:val="005A3E8C"/>
    <w:rsid w:val="005F3D32"/>
    <w:rsid w:val="00611039"/>
    <w:rsid w:val="006127E7"/>
    <w:rsid w:val="00613563"/>
    <w:rsid w:val="0061751E"/>
    <w:rsid w:val="006235FC"/>
    <w:rsid w:val="00632236"/>
    <w:rsid w:val="00637718"/>
    <w:rsid w:val="00644FD5"/>
    <w:rsid w:val="00672E5C"/>
    <w:rsid w:val="00673B70"/>
    <w:rsid w:val="0067706F"/>
    <w:rsid w:val="00680D68"/>
    <w:rsid w:val="00685A66"/>
    <w:rsid w:val="00697CB0"/>
    <w:rsid w:val="006C1E28"/>
    <w:rsid w:val="006C6E6A"/>
    <w:rsid w:val="006D2E4B"/>
    <w:rsid w:val="006E1105"/>
    <w:rsid w:val="006E373A"/>
    <w:rsid w:val="00703DF5"/>
    <w:rsid w:val="00710231"/>
    <w:rsid w:val="00742295"/>
    <w:rsid w:val="00755931"/>
    <w:rsid w:val="00764AB8"/>
    <w:rsid w:val="00765A5F"/>
    <w:rsid w:val="0077444D"/>
    <w:rsid w:val="00774C97"/>
    <w:rsid w:val="00782241"/>
    <w:rsid w:val="0079177D"/>
    <w:rsid w:val="007954CA"/>
    <w:rsid w:val="007A1242"/>
    <w:rsid w:val="007A179D"/>
    <w:rsid w:val="007B106F"/>
    <w:rsid w:val="007B3E0E"/>
    <w:rsid w:val="007D3733"/>
    <w:rsid w:val="007E237C"/>
    <w:rsid w:val="007E4D2D"/>
    <w:rsid w:val="007E7BA0"/>
    <w:rsid w:val="007F2A88"/>
    <w:rsid w:val="00803ABD"/>
    <w:rsid w:val="0080797A"/>
    <w:rsid w:val="00811782"/>
    <w:rsid w:val="008175D7"/>
    <w:rsid w:val="00817EC9"/>
    <w:rsid w:val="008406C3"/>
    <w:rsid w:val="0085676A"/>
    <w:rsid w:val="00861225"/>
    <w:rsid w:val="008659FA"/>
    <w:rsid w:val="008765A8"/>
    <w:rsid w:val="00876B6C"/>
    <w:rsid w:val="00886ADE"/>
    <w:rsid w:val="008A0EB8"/>
    <w:rsid w:val="008C0495"/>
    <w:rsid w:val="008E02E9"/>
    <w:rsid w:val="008F0035"/>
    <w:rsid w:val="008F4314"/>
    <w:rsid w:val="00902DD1"/>
    <w:rsid w:val="009038C8"/>
    <w:rsid w:val="009124F3"/>
    <w:rsid w:val="00912926"/>
    <w:rsid w:val="0092506E"/>
    <w:rsid w:val="0092770E"/>
    <w:rsid w:val="009523F7"/>
    <w:rsid w:val="00954EBF"/>
    <w:rsid w:val="009608A2"/>
    <w:rsid w:val="00964FFD"/>
    <w:rsid w:val="0096578D"/>
    <w:rsid w:val="009826BC"/>
    <w:rsid w:val="009A33BD"/>
    <w:rsid w:val="009B1432"/>
    <w:rsid w:val="009B1DB6"/>
    <w:rsid w:val="009B60C5"/>
    <w:rsid w:val="009C5CB3"/>
    <w:rsid w:val="009D6183"/>
    <w:rsid w:val="009F115C"/>
    <w:rsid w:val="009F35FE"/>
    <w:rsid w:val="009F3C5A"/>
    <w:rsid w:val="00A01716"/>
    <w:rsid w:val="00A064A3"/>
    <w:rsid w:val="00A06A2E"/>
    <w:rsid w:val="00A3393E"/>
    <w:rsid w:val="00A340A6"/>
    <w:rsid w:val="00A405DD"/>
    <w:rsid w:val="00A42E9B"/>
    <w:rsid w:val="00A464DD"/>
    <w:rsid w:val="00A574AA"/>
    <w:rsid w:val="00A6359C"/>
    <w:rsid w:val="00A727F3"/>
    <w:rsid w:val="00A8193D"/>
    <w:rsid w:val="00A868A6"/>
    <w:rsid w:val="00AA007C"/>
    <w:rsid w:val="00AE7861"/>
    <w:rsid w:val="00AF1041"/>
    <w:rsid w:val="00AF41D9"/>
    <w:rsid w:val="00B0162A"/>
    <w:rsid w:val="00B02FA8"/>
    <w:rsid w:val="00B12D65"/>
    <w:rsid w:val="00B12D95"/>
    <w:rsid w:val="00B13D73"/>
    <w:rsid w:val="00B200A9"/>
    <w:rsid w:val="00B340C8"/>
    <w:rsid w:val="00B45EEC"/>
    <w:rsid w:val="00B47F0B"/>
    <w:rsid w:val="00B54FE9"/>
    <w:rsid w:val="00B61E15"/>
    <w:rsid w:val="00B928BA"/>
    <w:rsid w:val="00BC27D0"/>
    <w:rsid w:val="00BC56D6"/>
    <w:rsid w:val="00BC799C"/>
    <w:rsid w:val="00BF4EE5"/>
    <w:rsid w:val="00BF6EC8"/>
    <w:rsid w:val="00C12FCA"/>
    <w:rsid w:val="00C27125"/>
    <w:rsid w:val="00C3040C"/>
    <w:rsid w:val="00C37088"/>
    <w:rsid w:val="00C470D9"/>
    <w:rsid w:val="00C50AFB"/>
    <w:rsid w:val="00C517F5"/>
    <w:rsid w:val="00C5771D"/>
    <w:rsid w:val="00C63E67"/>
    <w:rsid w:val="00C67036"/>
    <w:rsid w:val="00C71C5A"/>
    <w:rsid w:val="00C774E0"/>
    <w:rsid w:val="00CA1E1B"/>
    <w:rsid w:val="00CA4EB8"/>
    <w:rsid w:val="00CA67F2"/>
    <w:rsid w:val="00CB1C56"/>
    <w:rsid w:val="00CB414F"/>
    <w:rsid w:val="00CC4BCC"/>
    <w:rsid w:val="00CC5B19"/>
    <w:rsid w:val="00CC781E"/>
    <w:rsid w:val="00CD49D4"/>
    <w:rsid w:val="00CE2B6E"/>
    <w:rsid w:val="00CE3028"/>
    <w:rsid w:val="00CF4D86"/>
    <w:rsid w:val="00D0113C"/>
    <w:rsid w:val="00D15DC9"/>
    <w:rsid w:val="00D1719F"/>
    <w:rsid w:val="00D274B5"/>
    <w:rsid w:val="00D36463"/>
    <w:rsid w:val="00D45729"/>
    <w:rsid w:val="00D55560"/>
    <w:rsid w:val="00D85685"/>
    <w:rsid w:val="00D9460D"/>
    <w:rsid w:val="00D94DAE"/>
    <w:rsid w:val="00DA7543"/>
    <w:rsid w:val="00DC05C1"/>
    <w:rsid w:val="00DC7BA7"/>
    <w:rsid w:val="00DD22D2"/>
    <w:rsid w:val="00DD513B"/>
    <w:rsid w:val="00DE3119"/>
    <w:rsid w:val="00DE6A70"/>
    <w:rsid w:val="00DF1381"/>
    <w:rsid w:val="00DF7A0F"/>
    <w:rsid w:val="00E02991"/>
    <w:rsid w:val="00E059E3"/>
    <w:rsid w:val="00E127EC"/>
    <w:rsid w:val="00E275B8"/>
    <w:rsid w:val="00E27E3E"/>
    <w:rsid w:val="00E37918"/>
    <w:rsid w:val="00E410BC"/>
    <w:rsid w:val="00E413B6"/>
    <w:rsid w:val="00E47D5C"/>
    <w:rsid w:val="00E47FE6"/>
    <w:rsid w:val="00E524FB"/>
    <w:rsid w:val="00E62E38"/>
    <w:rsid w:val="00E63F03"/>
    <w:rsid w:val="00E77164"/>
    <w:rsid w:val="00E8081F"/>
    <w:rsid w:val="00E83153"/>
    <w:rsid w:val="00EA054A"/>
    <w:rsid w:val="00EA176C"/>
    <w:rsid w:val="00EA2318"/>
    <w:rsid w:val="00EA5188"/>
    <w:rsid w:val="00EA5A28"/>
    <w:rsid w:val="00EB06E3"/>
    <w:rsid w:val="00EB2E62"/>
    <w:rsid w:val="00EC109F"/>
    <w:rsid w:val="00ED74A8"/>
    <w:rsid w:val="00EF1A37"/>
    <w:rsid w:val="00F01160"/>
    <w:rsid w:val="00F04463"/>
    <w:rsid w:val="00F106DE"/>
    <w:rsid w:val="00F1561B"/>
    <w:rsid w:val="00F250FD"/>
    <w:rsid w:val="00F33AB5"/>
    <w:rsid w:val="00F43051"/>
    <w:rsid w:val="00F46019"/>
    <w:rsid w:val="00F4634D"/>
    <w:rsid w:val="00F519C7"/>
    <w:rsid w:val="00F57EF7"/>
    <w:rsid w:val="00F614EA"/>
    <w:rsid w:val="00F94C55"/>
    <w:rsid w:val="00FA31F7"/>
    <w:rsid w:val="00FC2F1D"/>
    <w:rsid w:val="00FD5935"/>
    <w:rsid w:val="00FD69D1"/>
    <w:rsid w:val="00FE06DA"/>
    <w:rsid w:val="00FE1AC2"/>
    <w:rsid w:val="00FE3BE4"/>
    <w:rsid w:val="00FE44F4"/>
    <w:rsid w:val="03842694"/>
    <w:rsid w:val="03B1A0CE"/>
    <w:rsid w:val="05CDA31A"/>
    <w:rsid w:val="0789462E"/>
    <w:rsid w:val="0DD8B4FF"/>
    <w:rsid w:val="0F748560"/>
    <w:rsid w:val="1016C241"/>
    <w:rsid w:val="160C23E9"/>
    <w:rsid w:val="1B648C91"/>
    <w:rsid w:val="1C252F8A"/>
    <w:rsid w:val="1C83C232"/>
    <w:rsid w:val="1E1735CE"/>
    <w:rsid w:val="21B731B2"/>
    <w:rsid w:val="22EAA6F1"/>
    <w:rsid w:val="22F22020"/>
    <w:rsid w:val="2BABDBC2"/>
    <w:rsid w:val="2EA3EC47"/>
    <w:rsid w:val="30835510"/>
    <w:rsid w:val="325AFFEA"/>
    <w:rsid w:val="34EC26D5"/>
    <w:rsid w:val="3556C633"/>
    <w:rsid w:val="3BC2325D"/>
    <w:rsid w:val="3CB01664"/>
    <w:rsid w:val="3F7F1495"/>
    <w:rsid w:val="40C78AFF"/>
    <w:rsid w:val="4470F89D"/>
    <w:rsid w:val="448CED1E"/>
    <w:rsid w:val="47311763"/>
    <w:rsid w:val="48CCE7C4"/>
    <w:rsid w:val="4B01CD59"/>
    <w:rsid w:val="4B1AF5B6"/>
    <w:rsid w:val="4C9D9DBA"/>
    <w:rsid w:val="4D63D760"/>
    <w:rsid w:val="4F83C77B"/>
    <w:rsid w:val="4FD05847"/>
    <w:rsid w:val="502A2B99"/>
    <w:rsid w:val="5096E36C"/>
    <w:rsid w:val="50C72E11"/>
    <w:rsid w:val="51710EDD"/>
    <w:rsid w:val="5262FE72"/>
    <w:rsid w:val="52701D49"/>
    <w:rsid w:val="552C1DC0"/>
    <w:rsid w:val="5A65B392"/>
    <w:rsid w:val="5C7C4135"/>
    <w:rsid w:val="5DBEECC5"/>
    <w:rsid w:val="5E4F91E5"/>
    <w:rsid w:val="5E911747"/>
    <w:rsid w:val="5F409DE4"/>
    <w:rsid w:val="60CC3090"/>
    <w:rsid w:val="61CD4975"/>
    <w:rsid w:val="624E18DB"/>
    <w:rsid w:val="64C6C0EF"/>
    <w:rsid w:val="66FA82CB"/>
    <w:rsid w:val="68F05146"/>
    <w:rsid w:val="6E8E12B4"/>
    <w:rsid w:val="6FF884C7"/>
    <w:rsid w:val="70097396"/>
    <w:rsid w:val="71A543F7"/>
    <w:rsid w:val="71C5B376"/>
    <w:rsid w:val="71F87A6C"/>
    <w:rsid w:val="74F2C76C"/>
    <w:rsid w:val="75B18596"/>
    <w:rsid w:val="75D3E04D"/>
    <w:rsid w:val="76A09DC8"/>
    <w:rsid w:val="7814857B"/>
    <w:rsid w:val="7A5034DD"/>
    <w:rsid w:val="7BD6A83A"/>
    <w:rsid w:val="7C26C0D3"/>
    <w:rsid w:val="7CC7C32D"/>
    <w:rsid w:val="7D4041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82B299"/>
  <w15:docId w15:val="{D65952D6-D27F-4B4E-BF59-FFA7FD58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istParagraphChar">
    <w:name w:val="List Paragraph Char"/>
    <w:basedOn w:val="DefaultParagraphFont"/>
    <w:link w:val="ListParagraph"/>
    <w:uiPriority w:val="34"/>
    <w:locked/>
  </w:style>
  <w:style w:type="paragraph" w:styleId="ListParagraph">
    <w:name w:val="List Paragraph"/>
    <w:basedOn w:val="Normal"/>
    <w:link w:val="ListParagraphChar"/>
    <w:uiPriority w:val="34"/>
    <w:qFormat/>
    <w:pPr>
      <w:spacing w:after="160" w:line="256" w:lineRule="auto"/>
      <w:ind w:left="720"/>
      <w:contextualSpacing/>
    </w:p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NoSpacing">
    <w:name w:val="No Spacing"/>
    <w:uiPriority w:val="1"/>
    <w:qFormat/>
    <w:pPr>
      <w:widowControl w:val="0"/>
      <w:autoSpaceDE w:val="0"/>
      <w:autoSpaceDN w:val="0"/>
    </w:pPr>
    <w:rPr>
      <w:rFonts w:ascii="Arial" w:eastAsia="Arial" w:hAnsi="Arial" w:cs="Arial"/>
      <w:sz w:val="22"/>
      <w:szCs w:val="22"/>
      <w:lang w:eastAsia="zh-CN"/>
    </w:rPr>
  </w:style>
  <w:style w:type="table" w:customStyle="1" w:styleId="PlainTable11">
    <w:name w:val="Plain Table 11"/>
    <w:basedOn w:val="TableNormal"/>
    <w:uiPriority w:val="41"/>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lang w:val="es-MX" w:eastAsia="es-MX"/>
    </w:rPr>
  </w:style>
  <w:style w:type="character" w:customStyle="1" w:styleId="eop">
    <w:name w:val="eop"/>
    <w:basedOn w:val="DefaultParagraphFont"/>
  </w:style>
  <w:style w:type="paragraph" w:customStyle="1" w:styleId="TableParagraph">
    <w:name w:val="Table Paragraph"/>
    <w:basedOn w:val="Normal"/>
    <w:uiPriority w:val="1"/>
    <w:qFormat/>
    <w:pPr>
      <w:widowControl w:val="0"/>
    </w:pPr>
    <w:rPr>
      <w:rFonts w:ascii="Verdana" w:eastAsia="Verdana" w:hAnsi="Verdana" w:cs="Verdana"/>
    </w:rPr>
  </w:style>
  <w:style w:type="paragraph" w:styleId="Revision">
    <w:name w:val="Revision"/>
    <w:hidden/>
    <w:uiPriority w:val="99"/>
    <w:unhideWhenUsed/>
    <w:rsid w:val="00F4634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A3A1E-3D1A-493D-804E-546909376471}"/>
</file>

<file path=customXml/itemProps3.xml><?xml version="1.0" encoding="utf-8"?>
<ds:datastoreItem xmlns:ds="http://schemas.openxmlformats.org/officeDocument/2006/customXml" ds:itemID="{90EB18E9-34D1-498F-A96B-40CF0520AB5D}"/>
</file>

<file path=customXml/itemProps4.xml><?xml version="1.0" encoding="utf-8"?>
<ds:datastoreItem xmlns:ds="http://schemas.openxmlformats.org/officeDocument/2006/customXml" ds:itemID="{0AD6163E-92DB-4AFD-B55A-B68615CB903C}"/>
</file>

<file path=customXml/itemProps5.xml><?xml version="1.0" encoding="utf-8"?>
<ds:datastoreItem xmlns:ds="http://schemas.openxmlformats.org/officeDocument/2006/customXml" ds:itemID="{26A4A515-8790-4DD2-84A2-02B7AA045A41}"/>
</file>

<file path=docProps/app.xml><?xml version="1.0" encoding="utf-8"?>
<Properties xmlns="http://schemas.openxmlformats.org/officeDocument/2006/extended-properties" xmlns:vt="http://schemas.openxmlformats.org/officeDocument/2006/docPropsVTypes">
  <Template>Normal</Template>
  <TotalTime>7</TotalTime>
  <Pages>12</Pages>
  <Words>860</Words>
  <Characters>4904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Yang</dc:creator>
  <cp:lastModifiedBy>Sara Horne</cp:lastModifiedBy>
  <cp:revision>1</cp:revision>
  <dcterms:created xsi:type="dcterms:W3CDTF">2024-12-17T09:09:00Z</dcterms:created>
  <dcterms:modified xsi:type="dcterms:W3CDTF">2024-12-17T09:11:00Z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07d24386aea4e7982c2ee8931ef8ca2909768a0d0a58583c667d4db32f23a108</vt:lpwstr>
  </property>
  <property fmtid="{D5CDD505-2E9C-101B-9397-08002B2CF9AE}" pid="3" name="ContentTypeId">
    <vt:lpwstr>0x010100FBBD452E7901CB43A904748D0B4819ED</vt:lpwstr>
  </property>
  <property fmtid="{D5CDD505-2E9C-101B-9397-08002B2CF9AE}" pid="4" name="MediaServiceImageTags">
    <vt:lpwstr/>
  </property>
  <property fmtid="{D5CDD505-2E9C-101B-9397-08002B2CF9AE}" pid="5" name="KSOProductBuildVer">
    <vt:lpwstr>2052-6.7.1.8828</vt:lpwstr>
  </property>
  <property fmtid="{D5CDD505-2E9C-101B-9397-08002B2CF9AE}" pid="6" name="ICV">
    <vt:lpwstr>6D3CF327EDE8A56A73C04667E406E2D8_42</vt:lpwstr>
  </property>
</Properties>
</file>